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AC" w:rsidRDefault="00806DAC" w:rsidP="00A40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Пальчиковая гимнастика.</w:t>
      </w:r>
    </w:p>
    <w:p w:rsidR="00A40DCB" w:rsidRPr="00806DAC" w:rsidRDefault="00806DAC" w:rsidP="00A40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A40DCB" w:rsidRPr="00A40DCB">
        <w:rPr>
          <w:rFonts w:ascii="Times New Roman" w:hAnsi="Times New Roman" w:cs="Times New Roman"/>
          <w:sz w:val="28"/>
        </w:rPr>
        <w:t>вижения пальцев тесно связаны с речью, было известно давно. Талантливые люди из народа бессознательно понимали это. Играя с маленькими, еще не говорящими детьми, сопровождали слова песни, игры движениями пальцев ребенка.</w:t>
      </w:r>
      <w:r>
        <w:rPr>
          <w:rFonts w:ascii="Times New Roman" w:hAnsi="Times New Roman" w:cs="Times New Roman"/>
          <w:sz w:val="28"/>
        </w:rPr>
        <w:t xml:space="preserve"> Всем известная пальчиковая игра.</w:t>
      </w:r>
    </w:p>
    <w:p w:rsidR="00A40DCB" w:rsidRDefault="00806DAC" w:rsidP="00A40DC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A40DCB" w:rsidRPr="00A40DCB">
        <w:rPr>
          <w:rFonts w:ascii="Times New Roman" w:hAnsi="Times New Roman" w:cs="Times New Roman"/>
          <w:sz w:val="24"/>
        </w:rPr>
        <w:t>Ладушки»</w:t>
      </w:r>
      <w:r w:rsidR="00A40DCB" w:rsidRPr="00A40DCB">
        <w:rPr>
          <w:rFonts w:ascii="Times New Roman" w:hAnsi="Times New Roman" w:cs="Times New Roman"/>
          <w:sz w:val="24"/>
        </w:rPr>
        <w:br/>
        <w:t>Ладушки, ладушки</w:t>
      </w:r>
      <w:r w:rsidR="00A40DCB" w:rsidRPr="00A40DCB">
        <w:rPr>
          <w:rFonts w:ascii="Times New Roman" w:hAnsi="Times New Roman" w:cs="Times New Roman"/>
          <w:sz w:val="24"/>
        </w:rPr>
        <w:br/>
        <w:t>(Взрослый берет руки ребенка, хлопает ими в ладоши в такт, а на предпоследние слова руки разводит и быстро поднимает на голову ребенка.)</w:t>
      </w:r>
      <w:r w:rsidR="00A40DCB" w:rsidRPr="00A40DCB">
        <w:rPr>
          <w:rFonts w:ascii="Times New Roman" w:hAnsi="Times New Roman" w:cs="Times New Roman"/>
          <w:sz w:val="24"/>
        </w:rPr>
        <w:br/>
        <w:t>Где были? У бабушки.</w:t>
      </w:r>
      <w:r w:rsidR="00A40DCB" w:rsidRPr="00A40DCB">
        <w:rPr>
          <w:rFonts w:ascii="Times New Roman" w:hAnsi="Times New Roman" w:cs="Times New Roman"/>
          <w:sz w:val="24"/>
        </w:rPr>
        <w:br/>
        <w:t>Что ели – кашку, что пили – бражку,</w:t>
      </w:r>
      <w:r w:rsidR="00A40DCB" w:rsidRPr="00A40DCB">
        <w:rPr>
          <w:rFonts w:ascii="Times New Roman" w:hAnsi="Times New Roman" w:cs="Times New Roman"/>
          <w:sz w:val="24"/>
        </w:rPr>
        <w:br/>
        <w:t>Бражка сладенька,</w:t>
      </w:r>
      <w:r w:rsidR="00A40DCB" w:rsidRPr="00A40DCB">
        <w:rPr>
          <w:rFonts w:ascii="Times New Roman" w:hAnsi="Times New Roman" w:cs="Times New Roman"/>
          <w:sz w:val="24"/>
        </w:rPr>
        <w:br/>
        <w:t xml:space="preserve">Кашка </w:t>
      </w:r>
      <w:proofErr w:type="spellStart"/>
      <w:r w:rsidR="00A40DCB" w:rsidRPr="00A40DCB">
        <w:rPr>
          <w:rFonts w:ascii="Times New Roman" w:hAnsi="Times New Roman" w:cs="Times New Roman"/>
          <w:sz w:val="24"/>
        </w:rPr>
        <w:t>масленька</w:t>
      </w:r>
      <w:proofErr w:type="spellEnd"/>
      <w:r w:rsidR="00A40DCB" w:rsidRPr="00A40DCB">
        <w:rPr>
          <w:rFonts w:ascii="Times New Roman" w:hAnsi="Times New Roman" w:cs="Times New Roman"/>
          <w:sz w:val="24"/>
        </w:rPr>
        <w:t>,</w:t>
      </w:r>
      <w:r w:rsidR="00A40DCB" w:rsidRPr="00A40DCB">
        <w:rPr>
          <w:rFonts w:ascii="Times New Roman" w:hAnsi="Times New Roman" w:cs="Times New Roman"/>
          <w:sz w:val="24"/>
        </w:rPr>
        <w:br/>
        <w:t xml:space="preserve">Ложка </w:t>
      </w:r>
      <w:proofErr w:type="spellStart"/>
      <w:r w:rsidR="00A40DCB" w:rsidRPr="00A40DCB">
        <w:rPr>
          <w:rFonts w:ascii="Times New Roman" w:hAnsi="Times New Roman" w:cs="Times New Roman"/>
          <w:sz w:val="24"/>
        </w:rPr>
        <w:t>маленька</w:t>
      </w:r>
      <w:proofErr w:type="spellEnd"/>
      <w:r w:rsidR="00A40DCB" w:rsidRPr="00A40DCB">
        <w:rPr>
          <w:rFonts w:ascii="Times New Roman" w:hAnsi="Times New Roman" w:cs="Times New Roman"/>
          <w:sz w:val="24"/>
        </w:rPr>
        <w:t>,</w:t>
      </w:r>
      <w:r w:rsidR="00A40DCB" w:rsidRPr="00A40DCB">
        <w:rPr>
          <w:rFonts w:ascii="Times New Roman" w:hAnsi="Times New Roman" w:cs="Times New Roman"/>
          <w:sz w:val="24"/>
        </w:rPr>
        <w:br/>
        <w:t>Бабушка добренька.</w:t>
      </w:r>
      <w:r w:rsidR="00A40DCB" w:rsidRPr="00A40DCB">
        <w:rPr>
          <w:rFonts w:ascii="Times New Roman" w:hAnsi="Times New Roman" w:cs="Times New Roman"/>
          <w:sz w:val="24"/>
        </w:rPr>
        <w:br/>
        <w:t>Попили, поели,</w:t>
      </w:r>
      <w:r w:rsidR="00A40DCB" w:rsidRPr="00A40DCB">
        <w:rPr>
          <w:rFonts w:ascii="Times New Roman" w:hAnsi="Times New Roman" w:cs="Times New Roman"/>
          <w:sz w:val="24"/>
        </w:rPr>
        <w:br/>
      </w:r>
      <w:proofErr w:type="spellStart"/>
      <w:r w:rsidR="00A40DCB" w:rsidRPr="00A40DCB">
        <w:rPr>
          <w:rFonts w:ascii="Times New Roman" w:hAnsi="Times New Roman" w:cs="Times New Roman"/>
          <w:sz w:val="24"/>
        </w:rPr>
        <w:t>Шшшу</w:t>
      </w:r>
      <w:proofErr w:type="spellEnd"/>
      <w:r w:rsidR="00A40DCB" w:rsidRPr="00A40DCB">
        <w:rPr>
          <w:rFonts w:ascii="Times New Roman" w:hAnsi="Times New Roman" w:cs="Times New Roman"/>
          <w:sz w:val="24"/>
        </w:rPr>
        <w:t xml:space="preserve"> – полетели, полетели</w:t>
      </w:r>
      <w:proofErr w:type="gramStart"/>
      <w:r w:rsidR="00A40DCB" w:rsidRPr="00A40DCB">
        <w:rPr>
          <w:rFonts w:ascii="Times New Roman" w:hAnsi="Times New Roman" w:cs="Times New Roman"/>
          <w:sz w:val="24"/>
        </w:rPr>
        <w:br/>
        <w:t>Н</w:t>
      </w:r>
      <w:proofErr w:type="gramEnd"/>
      <w:r w:rsidR="00A40DCB" w:rsidRPr="00A40DCB">
        <w:rPr>
          <w:rFonts w:ascii="Times New Roman" w:hAnsi="Times New Roman" w:cs="Times New Roman"/>
          <w:sz w:val="24"/>
        </w:rPr>
        <w:t>а головку сели.</w:t>
      </w:r>
    </w:p>
    <w:p w:rsidR="00806DAC" w:rsidRPr="00806DAC" w:rsidRDefault="00806DAC" w:rsidP="00806DAC">
      <w:pPr>
        <w:rPr>
          <w:rFonts w:ascii="Times New Roman" w:hAnsi="Times New Roman" w:cs="Times New Roman"/>
          <w:sz w:val="28"/>
        </w:rPr>
      </w:pPr>
      <w:r w:rsidRPr="00806DAC">
        <w:rPr>
          <w:rFonts w:ascii="Times New Roman" w:hAnsi="Times New Roman" w:cs="Times New Roman"/>
          <w:sz w:val="28"/>
        </w:rPr>
        <w:t>Известный педагог В.А. Сухомлинский сказал: "Ум ребенка находится на кончиках его пальцев. "Рука – это инструмент всех инструментов"- заключил еще Аристотель. "Рука – это своего рода внешний мозг", - писал Кант. И эти выводы не случайны.</w:t>
      </w:r>
    </w:p>
    <w:p w:rsidR="00A40DCB" w:rsidRPr="00A40DCB" w:rsidRDefault="00A40DCB" w:rsidP="00A40DCB">
      <w:pPr>
        <w:rPr>
          <w:rFonts w:ascii="Times New Roman" w:hAnsi="Times New Roman" w:cs="Times New Roman"/>
          <w:sz w:val="28"/>
        </w:rPr>
      </w:pPr>
      <w:r w:rsidRPr="00A40DCB">
        <w:rPr>
          <w:rFonts w:ascii="Times New Roman" w:hAnsi="Times New Roman" w:cs="Times New Roman"/>
          <w:sz w:val="28"/>
        </w:rPr>
        <w:t>Движение пальцев и кистей рук имеют особое развивающее воздействие. Игра с участием рук и пальцев играет очень важную роль. С ее помощью развивается не только мелкая моторика, но также речевой центр ребенка.</w:t>
      </w:r>
    </w:p>
    <w:p w:rsidR="00A40DCB" w:rsidRDefault="00A40DCB" w:rsidP="00A40DCB">
      <w:pPr>
        <w:rPr>
          <w:rFonts w:ascii="Times New Roman" w:hAnsi="Times New Roman" w:cs="Times New Roman"/>
          <w:sz w:val="28"/>
        </w:rPr>
      </w:pPr>
      <w:r w:rsidRPr="00A40DCB">
        <w:rPr>
          <w:rFonts w:ascii="Times New Roman" w:hAnsi="Times New Roman" w:cs="Times New Roman"/>
          <w:sz w:val="28"/>
        </w:rPr>
        <w:t xml:space="preserve">Уровень развития речи детей находиться в прямой зависимости от степени </w:t>
      </w:r>
      <w:proofErr w:type="spellStart"/>
      <w:r w:rsidRPr="00A40DCB">
        <w:rPr>
          <w:rFonts w:ascii="Times New Roman" w:hAnsi="Times New Roman" w:cs="Times New Roman"/>
          <w:sz w:val="28"/>
        </w:rPr>
        <w:t>сформированности</w:t>
      </w:r>
      <w:proofErr w:type="spellEnd"/>
      <w:r w:rsidRPr="00A40DCB">
        <w:rPr>
          <w:rFonts w:ascii="Times New Roman" w:hAnsi="Times New Roman" w:cs="Times New Roman"/>
          <w:sz w:val="28"/>
        </w:rPr>
        <w:t xml:space="preserve"> тонких движений пальцев рук. Поэтому необходимо уделять больше внимания развитию пальцев рук и совершенствованию мелкой моторики рук ребенка. У большинства детей с задержкой речевого развития отклонения наблюдаются отклонения в формиро</w:t>
      </w:r>
      <w:r>
        <w:rPr>
          <w:rFonts w:ascii="Times New Roman" w:hAnsi="Times New Roman" w:cs="Times New Roman"/>
          <w:sz w:val="28"/>
        </w:rPr>
        <w:t>вании тонких движений пальцев (</w:t>
      </w:r>
      <w:r w:rsidRPr="00A40DCB">
        <w:rPr>
          <w:rFonts w:ascii="Times New Roman" w:hAnsi="Times New Roman" w:cs="Times New Roman"/>
          <w:sz w:val="28"/>
        </w:rPr>
        <w:t>движения не точные, нескоординированные). Благодаря пальчиковой гимнастике ребенок получает разнообразные сенсорные впечатления, у него развивается внимательность и способность сосредотачиваться.</w:t>
      </w:r>
    </w:p>
    <w:p w:rsidR="00806DAC" w:rsidRPr="00806DAC" w:rsidRDefault="00806DAC" w:rsidP="00806DAC">
      <w:pPr>
        <w:rPr>
          <w:rFonts w:ascii="Times New Roman" w:hAnsi="Times New Roman" w:cs="Times New Roman"/>
          <w:sz w:val="28"/>
        </w:rPr>
      </w:pPr>
      <w:r w:rsidRPr="00806DAC">
        <w:rPr>
          <w:rFonts w:ascii="Times New Roman" w:hAnsi="Times New Roman" w:cs="Times New Roman"/>
          <w:sz w:val="28"/>
        </w:rPr>
        <w:t>Что же происходит, когда ребенок занимается пальчиковой гимнастикой?</w:t>
      </w:r>
      <w:r w:rsidRPr="00806DAC">
        <w:rPr>
          <w:rFonts w:ascii="Times New Roman" w:hAnsi="Times New Roman" w:cs="Times New Roman"/>
          <w:sz w:val="28"/>
        </w:rPr>
        <w:br/>
        <w:t xml:space="preserve">1. Выполнение упражнений и </w:t>
      </w:r>
      <w:proofErr w:type="gramStart"/>
      <w:r w:rsidRPr="00806DAC">
        <w:rPr>
          <w:rFonts w:ascii="Times New Roman" w:hAnsi="Times New Roman" w:cs="Times New Roman"/>
          <w:sz w:val="28"/>
        </w:rPr>
        <w:t>ритмических движений</w:t>
      </w:r>
      <w:proofErr w:type="gramEnd"/>
      <w:r w:rsidRPr="00806DAC">
        <w:rPr>
          <w:rFonts w:ascii="Times New Roman" w:hAnsi="Times New Roman" w:cs="Times New Roman"/>
          <w:sz w:val="28"/>
        </w:rPr>
        <w:t xml:space="preserve"> пальцами индуктивно приводит к возбуждению в речевых центрах головного мозга и резкому усилению согласованной деятельности речевых зон, что в конечном итоге, </w:t>
      </w:r>
      <w:r w:rsidRPr="00806DAC">
        <w:rPr>
          <w:rFonts w:ascii="Times New Roman" w:hAnsi="Times New Roman" w:cs="Times New Roman"/>
          <w:sz w:val="28"/>
        </w:rPr>
        <w:lastRenderedPageBreak/>
        <w:t>развивает мозг ребенка, стимулирует развитие речи.</w:t>
      </w:r>
      <w:r w:rsidRPr="00806DAC">
        <w:rPr>
          <w:rFonts w:ascii="Times New Roman" w:hAnsi="Times New Roman" w:cs="Times New Roman"/>
          <w:sz w:val="28"/>
        </w:rPr>
        <w:br/>
        <w:t>2. 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ребенка.</w:t>
      </w:r>
      <w:r w:rsidRPr="00806DAC">
        <w:rPr>
          <w:rFonts w:ascii="Times New Roman" w:hAnsi="Times New Roman" w:cs="Times New Roman"/>
          <w:sz w:val="28"/>
        </w:rPr>
        <w:br/>
        <w:t>3. Благодаря пальчиковым играм ребенок получает разнообразные сенсорные впечатления, он учится концентрировать свое внимание и правильно его распределять.</w:t>
      </w:r>
      <w:r w:rsidRPr="00806DAC">
        <w:rPr>
          <w:rFonts w:ascii="Times New Roman" w:hAnsi="Times New Roman" w:cs="Times New Roman"/>
          <w:sz w:val="28"/>
        </w:rPr>
        <w:br/>
        <w:t xml:space="preserve">4. Если ребенок, выполняя упражнения, сопровождает их короткими стихотворными строчками, то его речь становится более четкой, ритмичной, яркой и усиливается </w:t>
      </w:r>
      <w:proofErr w:type="gramStart"/>
      <w:r w:rsidRPr="00806DAC">
        <w:rPr>
          <w:rFonts w:ascii="Times New Roman" w:hAnsi="Times New Roman" w:cs="Times New Roman"/>
          <w:sz w:val="28"/>
        </w:rPr>
        <w:t>контроль за</w:t>
      </w:r>
      <w:proofErr w:type="gramEnd"/>
      <w:r w:rsidRPr="00806DAC">
        <w:rPr>
          <w:rFonts w:ascii="Times New Roman" w:hAnsi="Times New Roman" w:cs="Times New Roman"/>
          <w:sz w:val="28"/>
        </w:rPr>
        <w:t xml:space="preserve"> выполнением движений.</w:t>
      </w:r>
      <w:r w:rsidRPr="00806DAC">
        <w:rPr>
          <w:rFonts w:ascii="Times New Roman" w:hAnsi="Times New Roman" w:cs="Times New Roman"/>
          <w:sz w:val="28"/>
        </w:rPr>
        <w:br/>
        <w:t>5. Развивается память ребенка, так как он учится запоминать определенные положения рук и последовательность движений.</w:t>
      </w:r>
      <w:r w:rsidRPr="00806DAC">
        <w:rPr>
          <w:rFonts w:ascii="Times New Roman" w:hAnsi="Times New Roman" w:cs="Times New Roman"/>
          <w:sz w:val="28"/>
        </w:rPr>
        <w:br/>
        <w:t>6. У малыша развиваются творческие способности, воображение, фантазия. Овладев всеми упражнениями, он сможет «рассказывать руками» целые истории.</w:t>
      </w:r>
      <w:r w:rsidRPr="00806DAC">
        <w:rPr>
          <w:rFonts w:ascii="Times New Roman" w:hAnsi="Times New Roman" w:cs="Times New Roman"/>
          <w:sz w:val="28"/>
        </w:rPr>
        <w:br/>
        <w:t>7. Простые движения помогают убрать напряжение не только с самих рук, но и расслабить мышцы всего тела.</w:t>
      </w:r>
      <w:r w:rsidRPr="00806DAC">
        <w:rPr>
          <w:rFonts w:ascii="Times New Roman" w:hAnsi="Times New Roman" w:cs="Times New Roman"/>
          <w:sz w:val="28"/>
        </w:rPr>
        <w:br/>
        <w:t>8. Пальчиковые игры способствуют улучшению произношения многих звуков. </w:t>
      </w:r>
      <w:r w:rsidRPr="00806DAC">
        <w:rPr>
          <w:rFonts w:ascii="Times New Roman" w:hAnsi="Times New Roman" w:cs="Times New Roman"/>
          <w:sz w:val="28"/>
        </w:rPr>
        <w:br/>
        <w:t>9. В результате усвоения всех упражнений кисти рук и пальцы приобретут силу, хорошую подвижность и гибкость, а это в свою очередь развивает координацию, подготавливает руку ребенка к письму.</w:t>
      </w:r>
      <w:r w:rsidRPr="00806DAC">
        <w:rPr>
          <w:rFonts w:ascii="Times New Roman" w:hAnsi="Times New Roman" w:cs="Times New Roman"/>
          <w:sz w:val="28"/>
        </w:rPr>
        <w:br/>
        <w:t>10. Такие игры формируют добрые взаимоотношения между ребенком и взрослым.</w:t>
      </w:r>
    </w:p>
    <w:p w:rsidR="00806DAC" w:rsidRPr="00806DAC" w:rsidRDefault="00806DAC" w:rsidP="00806DAC">
      <w:pPr>
        <w:rPr>
          <w:rFonts w:ascii="Times New Roman" w:hAnsi="Times New Roman" w:cs="Times New Roman"/>
          <w:sz w:val="28"/>
        </w:rPr>
      </w:pPr>
      <w:r w:rsidRPr="00806DAC">
        <w:rPr>
          <w:rFonts w:ascii="Times New Roman" w:hAnsi="Times New Roman" w:cs="Times New Roman"/>
          <w:sz w:val="28"/>
        </w:rPr>
        <w:t>Какие задачи решает педагог при развитии мелкой моторики рук ребенка?</w:t>
      </w:r>
      <w:r w:rsidRPr="00806DAC">
        <w:rPr>
          <w:rFonts w:ascii="Times New Roman" w:hAnsi="Times New Roman" w:cs="Times New Roman"/>
          <w:sz w:val="28"/>
        </w:rPr>
        <w:br/>
        <w:t>• Стимулирует развитие речи у детей раннего возраста.</w:t>
      </w:r>
      <w:r w:rsidRPr="00806DAC">
        <w:rPr>
          <w:rFonts w:ascii="Times New Roman" w:hAnsi="Times New Roman" w:cs="Times New Roman"/>
          <w:sz w:val="28"/>
        </w:rPr>
        <w:br/>
        <w:t>• Стимулирует развитие речи у детей с речевыми нарушениями.</w:t>
      </w:r>
      <w:r w:rsidRPr="00806DAC">
        <w:rPr>
          <w:rFonts w:ascii="Times New Roman" w:hAnsi="Times New Roman" w:cs="Times New Roman"/>
          <w:sz w:val="28"/>
        </w:rPr>
        <w:br/>
        <w:t>• Подготавливает руки к письму у детей старшего дошкольного возраста.</w:t>
      </w:r>
      <w:r w:rsidRPr="00806DAC">
        <w:rPr>
          <w:rFonts w:ascii="Times New Roman" w:hAnsi="Times New Roman" w:cs="Times New Roman"/>
          <w:sz w:val="28"/>
        </w:rPr>
        <w:br/>
        <w:t>• Способствует развитию внимания, пространственного мышления дошкольников.</w:t>
      </w:r>
      <w:r w:rsidRPr="00806DAC">
        <w:rPr>
          <w:rFonts w:ascii="Times New Roman" w:hAnsi="Times New Roman" w:cs="Times New Roman"/>
          <w:sz w:val="28"/>
        </w:rPr>
        <w:br/>
        <w:t>• Способствует развитию эмоциональной выразительности.</w:t>
      </w:r>
    </w:p>
    <w:p w:rsidR="00806DAC" w:rsidRPr="00A40DCB" w:rsidRDefault="00806DAC" w:rsidP="00A40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Несколько пальчиковых игр для детей.</w:t>
      </w:r>
    </w:p>
    <w:p w:rsidR="00806DAC" w:rsidRDefault="00A40DCB" w:rsidP="00A40DCB">
      <w:pPr>
        <w:rPr>
          <w:rFonts w:ascii="Times New Roman" w:hAnsi="Times New Roman" w:cs="Times New Roman"/>
          <w:sz w:val="28"/>
        </w:rPr>
      </w:pPr>
      <w:r w:rsidRPr="00A40DCB">
        <w:rPr>
          <w:rFonts w:ascii="Times New Roman" w:hAnsi="Times New Roman" w:cs="Times New Roman"/>
          <w:sz w:val="28"/>
        </w:rPr>
        <w:t>«Моя семья»</w:t>
      </w:r>
      <w:r w:rsidRPr="00A40DCB">
        <w:rPr>
          <w:rFonts w:ascii="Times New Roman" w:hAnsi="Times New Roman" w:cs="Times New Roman"/>
          <w:sz w:val="28"/>
        </w:rPr>
        <w:br/>
        <w:t>Этот пальчик – дедушка,</w:t>
      </w:r>
      <w:r w:rsidRPr="00A40DCB">
        <w:rPr>
          <w:rFonts w:ascii="Times New Roman" w:hAnsi="Times New Roman" w:cs="Times New Roman"/>
          <w:sz w:val="28"/>
        </w:rPr>
        <w:br/>
        <w:t xml:space="preserve">(Дети поочередно сгибают пальцы, начиная с </w:t>
      </w:r>
      <w:proofErr w:type="gramStart"/>
      <w:r w:rsidRPr="00A40DCB">
        <w:rPr>
          <w:rFonts w:ascii="Times New Roman" w:hAnsi="Times New Roman" w:cs="Times New Roman"/>
          <w:sz w:val="28"/>
        </w:rPr>
        <w:t>большого</w:t>
      </w:r>
      <w:proofErr w:type="gramEnd"/>
      <w:r w:rsidRPr="00A40DCB">
        <w:rPr>
          <w:rFonts w:ascii="Times New Roman" w:hAnsi="Times New Roman" w:cs="Times New Roman"/>
          <w:sz w:val="28"/>
        </w:rPr>
        <w:t>.)</w:t>
      </w:r>
      <w:r w:rsidRPr="00A40DCB">
        <w:rPr>
          <w:rFonts w:ascii="Times New Roman" w:hAnsi="Times New Roman" w:cs="Times New Roman"/>
          <w:sz w:val="28"/>
        </w:rPr>
        <w:br/>
      </w:r>
      <w:proofErr w:type="gramStart"/>
      <w:r w:rsidRPr="00A40DCB">
        <w:rPr>
          <w:rFonts w:ascii="Times New Roman" w:hAnsi="Times New Roman" w:cs="Times New Roman"/>
          <w:sz w:val="28"/>
        </w:rPr>
        <w:t>Этот пальчик - бабушка,</w:t>
      </w:r>
      <w:r w:rsidRPr="00A40DCB">
        <w:rPr>
          <w:rFonts w:ascii="Times New Roman" w:hAnsi="Times New Roman" w:cs="Times New Roman"/>
          <w:sz w:val="28"/>
        </w:rPr>
        <w:br/>
        <w:t>Этот пальчик – папочка,</w:t>
      </w:r>
      <w:r w:rsidRPr="00A40DCB">
        <w:rPr>
          <w:rFonts w:ascii="Times New Roman" w:hAnsi="Times New Roman" w:cs="Times New Roman"/>
          <w:sz w:val="28"/>
        </w:rPr>
        <w:br/>
      </w:r>
      <w:r w:rsidRPr="00A40DCB">
        <w:rPr>
          <w:rFonts w:ascii="Times New Roman" w:hAnsi="Times New Roman" w:cs="Times New Roman"/>
          <w:sz w:val="28"/>
        </w:rPr>
        <w:lastRenderedPageBreak/>
        <w:t>Этот пальчик – мамочка,</w:t>
      </w:r>
      <w:r w:rsidRPr="00A40DCB">
        <w:rPr>
          <w:rFonts w:ascii="Times New Roman" w:hAnsi="Times New Roman" w:cs="Times New Roman"/>
          <w:sz w:val="28"/>
        </w:rPr>
        <w:br/>
        <w:t>Этот пальчик – я,</w:t>
      </w:r>
      <w:r w:rsidRPr="00A40DCB">
        <w:rPr>
          <w:rFonts w:ascii="Times New Roman" w:hAnsi="Times New Roman" w:cs="Times New Roman"/>
          <w:sz w:val="28"/>
        </w:rPr>
        <w:br/>
        <w:t>Вот и вся моя семья!</w:t>
      </w:r>
      <w:proofErr w:type="gramEnd"/>
      <w:r w:rsidRPr="00A40DCB">
        <w:rPr>
          <w:rFonts w:ascii="Times New Roman" w:hAnsi="Times New Roman" w:cs="Times New Roman"/>
          <w:sz w:val="28"/>
        </w:rPr>
        <w:br/>
        <w:t>(Хлопают в ладоши.)</w:t>
      </w:r>
    </w:p>
    <w:p w:rsidR="00806DAC" w:rsidRDefault="00806DAC" w:rsidP="00806DAC">
      <w:pPr>
        <w:rPr>
          <w:rFonts w:ascii="Times New Roman" w:hAnsi="Times New Roman" w:cs="Times New Roman"/>
          <w:sz w:val="28"/>
        </w:rPr>
      </w:pPr>
      <w:r w:rsidRPr="00806DAC">
        <w:rPr>
          <w:rFonts w:ascii="Times New Roman" w:hAnsi="Times New Roman" w:cs="Times New Roman"/>
          <w:sz w:val="28"/>
        </w:rPr>
        <w:t xml:space="preserve">Мы </w:t>
      </w:r>
      <w:proofErr w:type="spellStart"/>
      <w:r w:rsidRPr="00806DAC">
        <w:rPr>
          <w:rFonts w:ascii="Times New Roman" w:hAnsi="Times New Roman" w:cs="Times New Roman"/>
          <w:sz w:val="28"/>
        </w:rPr>
        <w:t>капустку</w:t>
      </w:r>
      <w:proofErr w:type="spellEnd"/>
      <w:r w:rsidRPr="00806DAC">
        <w:rPr>
          <w:rFonts w:ascii="Times New Roman" w:hAnsi="Times New Roman" w:cs="Times New Roman"/>
          <w:sz w:val="28"/>
        </w:rPr>
        <w:t xml:space="preserve"> рубим — рубим, </w:t>
      </w:r>
      <w:r w:rsidRPr="00806DAC">
        <w:rPr>
          <w:rFonts w:ascii="Times New Roman" w:hAnsi="Times New Roman" w:cs="Times New Roman"/>
          <w:sz w:val="28"/>
        </w:rPr>
        <w:br/>
        <w:t xml:space="preserve">Мы </w:t>
      </w:r>
      <w:proofErr w:type="spellStart"/>
      <w:r w:rsidRPr="00806DAC">
        <w:rPr>
          <w:rFonts w:ascii="Times New Roman" w:hAnsi="Times New Roman" w:cs="Times New Roman"/>
          <w:sz w:val="28"/>
        </w:rPr>
        <w:t>капустку</w:t>
      </w:r>
      <w:proofErr w:type="spellEnd"/>
      <w:r w:rsidRPr="00806DAC">
        <w:rPr>
          <w:rFonts w:ascii="Times New Roman" w:hAnsi="Times New Roman" w:cs="Times New Roman"/>
          <w:sz w:val="28"/>
        </w:rPr>
        <w:t xml:space="preserve"> солим — солим, </w:t>
      </w:r>
      <w:r w:rsidRPr="00806DAC">
        <w:rPr>
          <w:rFonts w:ascii="Times New Roman" w:hAnsi="Times New Roman" w:cs="Times New Roman"/>
          <w:sz w:val="28"/>
        </w:rPr>
        <w:br/>
        <w:t xml:space="preserve">Мы </w:t>
      </w:r>
      <w:proofErr w:type="spellStart"/>
      <w:r w:rsidRPr="00806DAC">
        <w:rPr>
          <w:rFonts w:ascii="Times New Roman" w:hAnsi="Times New Roman" w:cs="Times New Roman"/>
          <w:sz w:val="28"/>
        </w:rPr>
        <w:t>капустку</w:t>
      </w:r>
      <w:proofErr w:type="spellEnd"/>
      <w:r w:rsidRPr="00806DAC">
        <w:rPr>
          <w:rFonts w:ascii="Times New Roman" w:hAnsi="Times New Roman" w:cs="Times New Roman"/>
          <w:sz w:val="28"/>
        </w:rPr>
        <w:t xml:space="preserve"> трем — трем, </w:t>
      </w:r>
      <w:r w:rsidRPr="00806DAC">
        <w:rPr>
          <w:rFonts w:ascii="Times New Roman" w:hAnsi="Times New Roman" w:cs="Times New Roman"/>
          <w:sz w:val="28"/>
        </w:rPr>
        <w:br/>
        <w:t xml:space="preserve">Мы </w:t>
      </w:r>
      <w:proofErr w:type="spellStart"/>
      <w:r w:rsidRPr="00806DAC">
        <w:rPr>
          <w:rFonts w:ascii="Times New Roman" w:hAnsi="Times New Roman" w:cs="Times New Roman"/>
          <w:sz w:val="28"/>
        </w:rPr>
        <w:t>капустку</w:t>
      </w:r>
      <w:proofErr w:type="spellEnd"/>
      <w:r w:rsidRPr="00806DAC">
        <w:rPr>
          <w:rFonts w:ascii="Times New Roman" w:hAnsi="Times New Roman" w:cs="Times New Roman"/>
          <w:sz w:val="28"/>
        </w:rPr>
        <w:t xml:space="preserve"> жмем — жмем. (Имитация движений.)</w:t>
      </w:r>
      <w:r w:rsidRPr="00806DAC">
        <w:rPr>
          <w:rFonts w:ascii="Times New Roman" w:hAnsi="Times New Roman" w:cs="Times New Roman"/>
          <w:sz w:val="28"/>
        </w:rPr>
        <w:br/>
        <w:t>«У Лариски – две редиски»</w:t>
      </w:r>
      <w:r w:rsidRPr="00806DAC">
        <w:rPr>
          <w:rFonts w:ascii="Times New Roman" w:hAnsi="Times New Roman" w:cs="Times New Roman"/>
          <w:sz w:val="28"/>
        </w:rPr>
        <w:br/>
        <w:t>у Лариски – две редиски</w:t>
      </w:r>
      <w:proofErr w:type="gramStart"/>
      <w:r w:rsidRPr="00806DAC">
        <w:rPr>
          <w:rFonts w:ascii="Times New Roman" w:hAnsi="Times New Roman" w:cs="Times New Roman"/>
          <w:sz w:val="28"/>
        </w:rPr>
        <w:t>.</w:t>
      </w:r>
      <w:proofErr w:type="gramEnd"/>
      <w:r w:rsidRPr="00806DAC">
        <w:rPr>
          <w:rFonts w:ascii="Times New Roman" w:hAnsi="Times New Roman" w:cs="Times New Roman"/>
          <w:sz w:val="28"/>
        </w:rPr>
        <w:t xml:space="preserve"> (</w:t>
      </w:r>
      <w:proofErr w:type="gramStart"/>
      <w:r w:rsidRPr="00806DAC">
        <w:rPr>
          <w:rFonts w:ascii="Times New Roman" w:hAnsi="Times New Roman" w:cs="Times New Roman"/>
          <w:sz w:val="28"/>
        </w:rPr>
        <w:t>п</w:t>
      </w:r>
      <w:proofErr w:type="gramEnd"/>
      <w:r w:rsidRPr="00806DAC">
        <w:rPr>
          <w:rFonts w:ascii="Times New Roman" w:hAnsi="Times New Roman" w:cs="Times New Roman"/>
          <w:sz w:val="28"/>
        </w:rPr>
        <w:t>о очереди разгибать пальчики)</w:t>
      </w:r>
      <w:r w:rsidRPr="00806DAC">
        <w:rPr>
          <w:rFonts w:ascii="Times New Roman" w:hAnsi="Times New Roman" w:cs="Times New Roman"/>
          <w:sz w:val="28"/>
        </w:rPr>
        <w:br/>
        <w:t>У Алешки – две картошки.</w:t>
      </w:r>
      <w:r w:rsidRPr="00806DAC">
        <w:rPr>
          <w:rFonts w:ascii="Times New Roman" w:hAnsi="Times New Roman" w:cs="Times New Roman"/>
          <w:sz w:val="28"/>
        </w:rPr>
        <w:br/>
        <w:t>У Сережки-сорванца – два зеленых огурца.</w:t>
      </w:r>
      <w:r w:rsidRPr="00806DAC">
        <w:rPr>
          <w:rFonts w:ascii="Times New Roman" w:hAnsi="Times New Roman" w:cs="Times New Roman"/>
          <w:sz w:val="28"/>
        </w:rPr>
        <w:br/>
        <w:t>А у Вовки – две морковки.</w:t>
      </w:r>
      <w:r w:rsidRPr="00806DAC">
        <w:rPr>
          <w:rFonts w:ascii="Times New Roman" w:hAnsi="Times New Roman" w:cs="Times New Roman"/>
          <w:sz w:val="28"/>
        </w:rPr>
        <w:br/>
        <w:t>Да еще у Петьки две хвостатых редьки.</w:t>
      </w:r>
    </w:p>
    <w:tbl>
      <w:tblPr>
        <w:tblpPr w:leftFromText="180" w:rightFromText="180" w:vertAnchor="text" w:horzAnchor="page" w:tblpX="1173" w:tblpY="628"/>
        <w:tblW w:w="82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852"/>
      </w:tblGrid>
      <w:tr w:rsidR="00045AA7" w:rsidRPr="00806DAC" w:rsidTr="00045AA7"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45AA7" w:rsidRPr="00806DAC" w:rsidRDefault="00045AA7" w:rsidP="00045AA7">
            <w:pPr>
              <w:pStyle w:val="a4"/>
            </w:pPr>
            <w:r w:rsidRPr="00806DAC">
              <w:t>На дверях висит замок.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45AA7" w:rsidRPr="00806DAC" w:rsidRDefault="00045AA7" w:rsidP="00045AA7">
            <w:pPr>
              <w:pStyle w:val="a4"/>
            </w:pPr>
            <w:r w:rsidRPr="00806DAC">
              <w:t>Пальцы в замочек, слегка покачивать</w:t>
            </w:r>
          </w:p>
        </w:tc>
      </w:tr>
      <w:tr w:rsidR="00045AA7" w:rsidRPr="00806DAC" w:rsidTr="00045AA7"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45AA7" w:rsidRPr="00806DAC" w:rsidRDefault="00045AA7" w:rsidP="00045AA7">
            <w:pPr>
              <w:pStyle w:val="a4"/>
            </w:pPr>
            <w:r w:rsidRPr="00806DAC">
              <w:t>Кто его открыть бы смог?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45AA7" w:rsidRPr="00806DAC" w:rsidRDefault="00045AA7" w:rsidP="00045AA7">
            <w:pPr>
              <w:pStyle w:val="a4"/>
            </w:pPr>
            <w:r w:rsidRPr="00806DAC">
              <w:t>"замочком" вперед-назад</w:t>
            </w:r>
          </w:p>
        </w:tc>
      </w:tr>
      <w:tr w:rsidR="00045AA7" w:rsidRPr="00806DAC" w:rsidTr="00045AA7"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45AA7" w:rsidRPr="00806DAC" w:rsidRDefault="00045AA7" w:rsidP="00045AA7">
            <w:pPr>
              <w:pStyle w:val="a4"/>
            </w:pPr>
            <w:r w:rsidRPr="00806DAC">
              <w:t>Мы замочком повертели,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45AA7" w:rsidRPr="00806DAC" w:rsidRDefault="00045AA7" w:rsidP="00045AA7">
            <w:pPr>
              <w:pStyle w:val="a4"/>
            </w:pPr>
            <w:r w:rsidRPr="00806DAC">
              <w:t>Повертеть "замочком"</w:t>
            </w:r>
          </w:p>
        </w:tc>
      </w:tr>
      <w:tr w:rsidR="00045AA7" w:rsidRPr="00806DAC" w:rsidTr="00045AA7"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45AA7" w:rsidRPr="00806DAC" w:rsidRDefault="00045AA7" w:rsidP="00045AA7">
            <w:pPr>
              <w:pStyle w:val="a4"/>
            </w:pPr>
            <w:r w:rsidRPr="00806DAC">
              <w:t>Мы замочком покрутили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45AA7" w:rsidRPr="00806DAC" w:rsidRDefault="00045AA7" w:rsidP="00045AA7">
            <w:pPr>
              <w:pStyle w:val="a4"/>
            </w:pPr>
            <w:r w:rsidRPr="00806DAC">
              <w:t xml:space="preserve">Пальцы </w:t>
            </w:r>
            <w:proofErr w:type="gramStart"/>
            <w:r w:rsidRPr="00806DAC">
              <w:t>остаются</w:t>
            </w:r>
            <w:proofErr w:type="gramEnd"/>
            <w:r w:rsidRPr="00806DAC">
              <w:t xml:space="preserve"> сомкнуты, а ладошки трутся друг о друга.</w:t>
            </w:r>
          </w:p>
        </w:tc>
      </w:tr>
      <w:tr w:rsidR="00045AA7" w:rsidRPr="00806DAC" w:rsidTr="00045AA7"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45AA7" w:rsidRPr="00806DAC" w:rsidRDefault="00045AA7" w:rsidP="00045AA7">
            <w:pPr>
              <w:pStyle w:val="a4"/>
            </w:pPr>
            <w:r w:rsidRPr="00806DAC">
              <w:t>Мы замочком постучали,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45AA7" w:rsidRPr="00806DAC" w:rsidRDefault="00045AA7" w:rsidP="00045AA7">
            <w:pPr>
              <w:pStyle w:val="a4"/>
            </w:pPr>
            <w:r w:rsidRPr="00806DAC">
              <w:t>Пальцы сомкнуты, а ладошки стучат друг о друга.</w:t>
            </w:r>
          </w:p>
        </w:tc>
      </w:tr>
      <w:tr w:rsidR="00045AA7" w:rsidRPr="00806DAC" w:rsidTr="00045AA7"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45AA7" w:rsidRPr="00806DAC" w:rsidRDefault="00045AA7" w:rsidP="00045AA7">
            <w:pPr>
              <w:pStyle w:val="a4"/>
            </w:pPr>
            <w:r w:rsidRPr="00806DAC">
              <w:t>Постучали, и открыли!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45AA7" w:rsidRPr="00806DAC" w:rsidRDefault="00045AA7" w:rsidP="00045AA7">
            <w:pPr>
              <w:pStyle w:val="a4"/>
            </w:pPr>
            <w:r w:rsidRPr="00806DAC">
              <w:t>Показать ладошки.</w:t>
            </w:r>
          </w:p>
        </w:tc>
      </w:tr>
    </w:tbl>
    <w:p w:rsidR="00045AA7" w:rsidRDefault="00806DAC" w:rsidP="00806DAC">
      <w:pPr>
        <w:rPr>
          <w:rFonts w:ascii="Times New Roman" w:hAnsi="Times New Roman" w:cs="Times New Roman"/>
        </w:rPr>
      </w:pPr>
      <w:r w:rsidRPr="00806DAC">
        <w:rPr>
          <w:rFonts w:ascii="Times New Roman" w:hAnsi="Times New Roman" w:cs="Times New Roman"/>
        </w:rPr>
        <w:t>ЗАМОК</w:t>
      </w:r>
      <w:bookmarkStart w:id="0" w:name="fb0ea8f4ea44db009576641fa720196c1615482e"/>
      <w:bookmarkStart w:id="1" w:name="2"/>
      <w:bookmarkEnd w:id="0"/>
      <w:bookmarkEnd w:id="1"/>
    </w:p>
    <w:p w:rsidR="00045AA7" w:rsidRPr="00045AA7" w:rsidRDefault="00045AA7" w:rsidP="00045AA7">
      <w:pPr>
        <w:rPr>
          <w:rFonts w:ascii="Times New Roman" w:hAnsi="Times New Roman" w:cs="Times New Roman"/>
        </w:rPr>
      </w:pPr>
    </w:p>
    <w:p w:rsidR="00045AA7" w:rsidRPr="00045AA7" w:rsidRDefault="00045AA7" w:rsidP="00045AA7">
      <w:pPr>
        <w:rPr>
          <w:rFonts w:ascii="Times New Roman" w:hAnsi="Times New Roman" w:cs="Times New Roman"/>
        </w:rPr>
      </w:pPr>
    </w:p>
    <w:p w:rsidR="00045AA7" w:rsidRPr="00045AA7" w:rsidRDefault="00045AA7" w:rsidP="00045AA7">
      <w:pPr>
        <w:rPr>
          <w:rFonts w:ascii="Times New Roman" w:hAnsi="Times New Roman" w:cs="Times New Roman"/>
        </w:rPr>
      </w:pPr>
    </w:p>
    <w:p w:rsidR="00045AA7" w:rsidRPr="00045AA7" w:rsidRDefault="00045AA7" w:rsidP="00045AA7">
      <w:pPr>
        <w:rPr>
          <w:rFonts w:ascii="Times New Roman" w:hAnsi="Times New Roman" w:cs="Times New Roman"/>
        </w:rPr>
      </w:pPr>
    </w:p>
    <w:p w:rsidR="00045AA7" w:rsidRPr="00045AA7" w:rsidRDefault="00045AA7" w:rsidP="00045AA7">
      <w:pPr>
        <w:rPr>
          <w:rFonts w:ascii="Times New Roman" w:hAnsi="Times New Roman" w:cs="Times New Roman"/>
        </w:rPr>
      </w:pPr>
    </w:p>
    <w:p w:rsidR="00045AA7" w:rsidRPr="00045AA7" w:rsidRDefault="00045AA7" w:rsidP="00045AA7">
      <w:pPr>
        <w:rPr>
          <w:rFonts w:ascii="Times New Roman" w:hAnsi="Times New Roman" w:cs="Times New Roman"/>
        </w:rPr>
      </w:pPr>
    </w:p>
    <w:p w:rsidR="00045AA7" w:rsidRDefault="00045AA7" w:rsidP="00045AA7">
      <w:pPr>
        <w:rPr>
          <w:rFonts w:ascii="Times New Roman" w:hAnsi="Times New Roman" w:cs="Times New Roman"/>
        </w:rPr>
      </w:pPr>
    </w:p>
    <w:p w:rsidR="00045AA7" w:rsidRDefault="00045AA7" w:rsidP="00045AA7">
      <w:pPr>
        <w:rPr>
          <w:rFonts w:ascii="Times New Roman" w:hAnsi="Times New Roman" w:cs="Times New Roman"/>
          <w:sz w:val="32"/>
        </w:rPr>
      </w:pPr>
      <w:proofErr w:type="gramStart"/>
      <w:r w:rsidRPr="00045AA7">
        <w:rPr>
          <w:rFonts w:ascii="Times New Roman" w:hAnsi="Times New Roman" w:cs="Times New Roman"/>
          <w:sz w:val="32"/>
        </w:rPr>
        <w:t>(поочерёдно загибаем пальчики)</w:t>
      </w:r>
      <w:r w:rsidRPr="00045AA7">
        <w:rPr>
          <w:rFonts w:ascii="Times New Roman" w:hAnsi="Times New Roman" w:cs="Times New Roman"/>
          <w:sz w:val="32"/>
        </w:rPr>
        <w:br/>
        <w:t>Этот пальчик — в лес пошёл,</w:t>
      </w:r>
      <w:r w:rsidRPr="00045AA7">
        <w:rPr>
          <w:rFonts w:ascii="Times New Roman" w:hAnsi="Times New Roman" w:cs="Times New Roman"/>
          <w:sz w:val="32"/>
        </w:rPr>
        <w:br/>
        <w:t>Этот пальчик — гриб нашёл,</w:t>
      </w:r>
      <w:r w:rsidRPr="00045AA7">
        <w:rPr>
          <w:rFonts w:ascii="Times New Roman" w:hAnsi="Times New Roman" w:cs="Times New Roman"/>
          <w:sz w:val="32"/>
        </w:rPr>
        <w:br/>
        <w:t>Этот пальчик — занял место,</w:t>
      </w:r>
      <w:r w:rsidRPr="00045AA7">
        <w:rPr>
          <w:rFonts w:ascii="Times New Roman" w:hAnsi="Times New Roman" w:cs="Times New Roman"/>
          <w:sz w:val="32"/>
        </w:rPr>
        <w:br/>
        <w:t>Этот пальчик — ляжет тесно,</w:t>
      </w:r>
      <w:r w:rsidRPr="00045AA7">
        <w:rPr>
          <w:rFonts w:ascii="Times New Roman" w:hAnsi="Times New Roman" w:cs="Times New Roman"/>
          <w:sz w:val="32"/>
        </w:rPr>
        <w:br/>
        <w:t>Этот пальчик — много ел,</w:t>
      </w:r>
      <w:r w:rsidRPr="00045AA7">
        <w:rPr>
          <w:rFonts w:ascii="Times New Roman" w:hAnsi="Times New Roman" w:cs="Times New Roman"/>
          <w:sz w:val="32"/>
        </w:rPr>
        <w:br/>
        <w:t>Оттого и растолстел.</w:t>
      </w:r>
      <w:proofErr w:type="gramEnd"/>
    </w:p>
    <w:p w:rsidR="00532F94" w:rsidRPr="00045AA7" w:rsidRDefault="00045AA7" w:rsidP="00045AA7">
      <w:pPr>
        <w:rPr>
          <w:rFonts w:ascii="Times New Roman" w:hAnsi="Times New Roman" w:cs="Times New Roman"/>
          <w:sz w:val="28"/>
        </w:rPr>
      </w:pPr>
      <w:r w:rsidRPr="00045AA7">
        <w:rPr>
          <w:rFonts w:ascii="Times New Roman" w:hAnsi="Times New Roman" w:cs="Times New Roman"/>
          <w:sz w:val="28"/>
        </w:rPr>
        <w:t>(загибаем пальчики)</w:t>
      </w:r>
      <w:r w:rsidRPr="00045AA7">
        <w:rPr>
          <w:rFonts w:ascii="Times New Roman" w:hAnsi="Times New Roman" w:cs="Times New Roman"/>
          <w:sz w:val="28"/>
        </w:rPr>
        <w:br/>
        <w:t>Этот пальчик хочет спать,</w:t>
      </w:r>
      <w:r w:rsidRPr="00045AA7">
        <w:rPr>
          <w:rFonts w:ascii="Times New Roman" w:hAnsi="Times New Roman" w:cs="Times New Roman"/>
          <w:sz w:val="28"/>
        </w:rPr>
        <w:br/>
        <w:t>Этот пальчик лёг в кровать,</w:t>
      </w:r>
      <w:r w:rsidRPr="00045AA7">
        <w:rPr>
          <w:rFonts w:ascii="Times New Roman" w:hAnsi="Times New Roman" w:cs="Times New Roman"/>
          <w:sz w:val="28"/>
        </w:rPr>
        <w:br/>
        <w:t>Этот пальчик лишь вздремнул,</w:t>
      </w:r>
      <w:r w:rsidRPr="00045AA7">
        <w:rPr>
          <w:rFonts w:ascii="Times New Roman" w:hAnsi="Times New Roman" w:cs="Times New Roman"/>
          <w:sz w:val="28"/>
        </w:rPr>
        <w:br/>
        <w:t>Этот пальчик уж заснул.</w:t>
      </w:r>
      <w:r w:rsidRPr="00045AA7">
        <w:rPr>
          <w:rFonts w:ascii="Times New Roman" w:hAnsi="Times New Roman" w:cs="Times New Roman"/>
          <w:sz w:val="28"/>
        </w:rPr>
        <w:br/>
      </w:r>
      <w:r w:rsidRPr="00045AA7">
        <w:rPr>
          <w:rFonts w:ascii="Times New Roman" w:hAnsi="Times New Roman" w:cs="Times New Roman"/>
          <w:sz w:val="28"/>
        </w:rPr>
        <w:lastRenderedPageBreak/>
        <w:t>Этот крепко, крепко спит.</w:t>
      </w:r>
      <w:bookmarkStart w:id="2" w:name="_GoBack"/>
      <w:bookmarkEnd w:id="2"/>
      <w:r w:rsidRPr="00045AA7">
        <w:rPr>
          <w:rFonts w:ascii="Times New Roman" w:hAnsi="Times New Roman" w:cs="Times New Roman"/>
          <w:sz w:val="28"/>
        </w:rPr>
        <w:br/>
        <w:t>Тише! Тише, не шумите!</w:t>
      </w:r>
      <w:r w:rsidRPr="00045AA7">
        <w:rPr>
          <w:rFonts w:ascii="Times New Roman" w:hAnsi="Times New Roman" w:cs="Times New Roman"/>
          <w:sz w:val="28"/>
        </w:rPr>
        <w:br/>
        <w:t>Солнце красное взойдёт,</w:t>
      </w:r>
      <w:r w:rsidRPr="00045AA7">
        <w:rPr>
          <w:rFonts w:ascii="Times New Roman" w:hAnsi="Times New Roman" w:cs="Times New Roman"/>
          <w:sz w:val="28"/>
        </w:rPr>
        <w:br/>
        <w:t>Утро ясное придёт.</w:t>
      </w:r>
      <w:r w:rsidRPr="00045AA7">
        <w:rPr>
          <w:rFonts w:ascii="Times New Roman" w:hAnsi="Times New Roman" w:cs="Times New Roman"/>
          <w:sz w:val="28"/>
        </w:rPr>
        <w:br/>
        <w:t>Будут птички щебетать,</w:t>
      </w:r>
      <w:r w:rsidRPr="00045AA7">
        <w:rPr>
          <w:rFonts w:ascii="Times New Roman" w:hAnsi="Times New Roman" w:cs="Times New Roman"/>
          <w:sz w:val="28"/>
        </w:rPr>
        <w:br/>
        <w:t>Будут пальчики вставать!</w:t>
      </w:r>
      <w:r w:rsidRPr="00045AA7">
        <w:rPr>
          <w:rFonts w:ascii="Times New Roman" w:hAnsi="Times New Roman" w:cs="Times New Roman"/>
          <w:sz w:val="28"/>
        </w:rPr>
        <w:br/>
        <w:t>(пальчики разгибаются)</w:t>
      </w:r>
    </w:p>
    <w:sectPr w:rsidR="00532F94" w:rsidRPr="00045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DCB"/>
    <w:rsid w:val="00045AA7"/>
    <w:rsid w:val="00532F94"/>
    <w:rsid w:val="00806DAC"/>
    <w:rsid w:val="00A4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06DAC"/>
  </w:style>
  <w:style w:type="paragraph" w:customStyle="1" w:styleId="c0">
    <w:name w:val="c0"/>
    <w:basedOn w:val="a"/>
    <w:rsid w:val="00806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06DAC"/>
  </w:style>
  <w:style w:type="character" w:customStyle="1" w:styleId="c15">
    <w:name w:val="c15"/>
    <w:basedOn w:val="a0"/>
    <w:rsid w:val="00806DAC"/>
  </w:style>
  <w:style w:type="paragraph" w:styleId="a4">
    <w:name w:val="No Spacing"/>
    <w:uiPriority w:val="1"/>
    <w:qFormat/>
    <w:rsid w:val="00045A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06DAC"/>
  </w:style>
  <w:style w:type="paragraph" w:customStyle="1" w:styleId="c0">
    <w:name w:val="c0"/>
    <w:basedOn w:val="a"/>
    <w:rsid w:val="00806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06DAC"/>
  </w:style>
  <w:style w:type="character" w:customStyle="1" w:styleId="c15">
    <w:name w:val="c15"/>
    <w:basedOn w:val="a0"/>
    <w:rsid w:val="00806DAC"/>
  </w:style>
  <w:style w:type="paragraph" w:styleId="a4">
    <w:name w:val="No Spacing"/>
    <w:uiPriority w:val="1"/>
    <w:qFormat/>
    <w:rsid w:val="00045A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enata</dc:creator>
  <cp:lastModifiedBy>enata</cp:lastModifiedBy>
  <cp:revision>2</cp:revision>
  <dcterms:created xsi:type="dcterms:W3CDTF">2016-02-14T15:15:00Z</dcterms:created>
  <dcterms:modified xsi:type="dcterms:W3CDTF">2016-02-14T15:44:00Z</dcterms:modified>
</cp:coreProperties>
</file>