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DD" w:rsidRPr="006608DD" w:rsidRDefault="006608DD" w:rsidP="0066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дошкольное образовательное учреждение детский сад №43 Фрунзенского района Санкт-Петербурга</w:t>
      </w:r>
    </w:p>
    <w:p w:rsidR="006608DD" w:rsidRPr="006608DD" w:rsidRDefault="006608DD" w:rsidP="006608D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6608DD" w:rsidRPr="006608DD" w:rsidTr="00706664">
        <w:tc>
          <w:tcPr>
            <w:tcW w:w="4674" w:type="dxa"/>
          </w:tcPr>
          <w:p w:rsidR="006608DD" w:rsidRPr="006608DD" w:rsidRDefault="006608DD" w:rsidP="00660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</w:t>
            </w: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детского сада №43</w:t>
            </w: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№4 от 19.02.2026</w:t>
            </w:r>
          </w:p>
          <w:p w:rsidR="006608DD" w:rsidRPr="006608DD" w:rsidRDefault="006608DD" w:rsidP="00660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6608DD" w:rsidRPr="006608DD" w:rsidRDefault="006608DD" w:rsidP="00660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>Приказ №14   от 19.02.2026</w:t>
            </w: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№43</w:t>
            </w: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DD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__________ Л.М. Коршунова</w:t>
            </w:r>
          </w:p>
          <w:p w:rsidR="006608DD" w:rsidRPr="006608DD" w:rsidRDefault="006608DD" w:rsidP="00660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08DD" w:rsidRPr="006608DD" w:rsidTr="00706664">
        <w:tc>
          <w:tcPr>
            <w:tcW w:w="4674" w:type="dxa"/>
          </w:tcPr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8DD" w:rsidRPr="006608DD" w:rsidTr="00706664">
        <w:tc>
          <w:tcPr>
            <w:tcW w:w="4674" w:type="dxa"/>
          </w:tcPr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6608DD" w:rsidRPr="006608DD" w:rsidRDefault="006608DD" w:rsidP="00660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08DD" w:rsidRPr="006608DD" w:rsidRDefault="006608DD" w:rsidP="00660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DD" w:rsidRPr="006608DD" w:rsidRDefault="006608DD" w:rsidP="00660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DD" w:rsidRPr="006608DD" w:rsidRDefault="006608DD" w:rsidP="00660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DD" w:rsidRPr="006608DD" w:rsidRDefault="006608DD" w:rsidP="00660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DD" w:rsidRPr="006608DD" w:rsidRDefault="006608DD" w:rsidP="00660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DD" w:rsidRPr="006608DD" w:rsidRDefault="006608DD" w:rsidP="00660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DD" w:rsidRPr="006608DD" w:rsidRDefault="006608DD" w:rsidP="00660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DD" w:rsidRDefault="006608DD" w:rsidP="0066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6608DD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6608DD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sz w:val="28"/>
          <w:szCs w:val="28"/>
        </w:rPr>
        <w:t>общем</w:t>
      </w:r>
      <w:r w:rsidRPr="006608DD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sz w:val="28"/>
          <w:szCs w:val="28"/>
        </w:rPr>
        <w:t>собрании</w:t>
      </w:r>
      <w:r w:rsidRPr="006608DD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1D3D32" w:rsidRPr="004D7423" w:rsidRDefault="004D7423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4D742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2026</w:t>
      </w: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4D7423" w:rsidRDefault="004D7423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Pr="006608DD" w:rsidRDefault="006608DD" w:rsidP="006608DD">
      <w:pPr>
        <w:widowControl w:val="0"/>
        <w:numPr>
          <w:ilvl w:val="0"/>
          <w:numId w:val="2"/>
        </w:numPr>
        <w:tabs>
          <w:tab w:val="left" w:pos="36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6608DD">
        <w:rPr>
          <w:rFonts w:ascii="Times New Roman" w:eastAsia="Times New Roman" w:hAnsi="Times New Roman" w:cs="Times New Roman"/>
          <w:b/>
          <w:sz w:val="24"/>
        </w:rPr>
        <w:lastRenderedPageBreak/>
        <w:t>Общие</w:t>
      </w:r>
      <w:r w:rsidRPr="006608D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spacing w:val="-2"/>
          <w:sz w:val="24"/>
        </w:rPr>
        <w:t>положения</w:t>
      </w:r>
    </w:p>
    <w:p w:rsidR="006608DD" w:rsidRPr="006608DD" w:rsidRDefault="006608DD" w:rsidP="006608DD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36" w:after="0" w:line="276" w:lineRule="auto"/>
        <w:ind w:right="136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Настоящее положение разработано в соответствии с Федеральным законом от 29.12.2012 года № 273-ФЗ «Об образовании в Российской Федерации», Гражданским трудовым кодексом, Уставом Государственного бюджетного дошкольного образовательного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учреждения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детского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сада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№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43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Фрунзенского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района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Санкт-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Петербурга</w:t>
      </w:r>
    </w:p>
    <w:p w:rsidR="006608DD" w:rsidRPr="006608DD" w:rsidRDefault="006608DD" w:rsidP="006608DD">
      <w:pPr>
        <w:widowControl w:val="0"/>
        <w:numPr>
          <w:ilvl w:val="1"/>
          <w:numId w:val="2"/>
        </w:numPr>
        <w:tabs>
          <w:tab w:val="left" w:pos="366"/>
        </w:tabs>
        <w:autoSpaceDE w:val="0"/>
        <w:autoSpaceDN w:val="0"/>
        <w:spacing w:before="41" w:after="0" w:line="276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Данное положение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 xml:space="preserve">об общем собрании обозначает основные задачи и функции общего собрания работников образовательного учреждения, определяет состав, права и ответственность собрания, взаимосвязь с иными органами самоуправления,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делопроизводство.</w:t>
      </w:r>
    </w:p>
    <w:p w:rsidR="006608DD" w:rsidRPr="006608DD" w:rsidRDefault="006608DD" w:rsidP="006608DD">
      <w:pPr>
        <w:widowControl w:val="0"/>
        <w:numPr>
          <w:ilvl w:val="1"/>
          <w:numId w:val="2"/>
        </w:numPr>
        <w:tabs>
          <w:tab w:val="left" w:pos="407"/>
        </w:tabs>
        <w:autoSpaceDE w:val="0"/>
        <w:autoSpaceDN w:val="0"/>
        <w:spacing w:after="0" w:line="276" w:lineRule="auto"/>
        <w:ind w:right="134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Общее собрание образовательного учреждения является коллегиальным органом управления образовательного учреждения.</w:t>
      </w:r>
    </w:p>
    <w:p w:rsidR="006608DD" w:rsidRPr="006608DD" w:rsidRDefault="006608DD" w:rsidP="006608DD">
      <w:pPr>
        <w:widowControl w:val="0"/>
        <w:numPr>
          <w:ilvl w:val="1"/>
          <w:numId w:val="2"/>
        </w:numPr>
        <w:tabs>
          <w:tab w:val="left" w:pos="448"/>
        </w:tabs>
        <w:autoSpaceDE w:val="0"/>
        <w:autoSpaceDN w:val="0"/>
        <w:spacing w:before="2" w:after="0" w:line="276" w:lineRule="auto"/>
        <w:ind w:right="137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Целью деятельности общего собрания является общее руководство дошкольным учреждением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соответствии</w:t>
      </w:r>
      <w:r w:rsidRPr="006608D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</w:t>
      </w:r>
      <w:r w:rsidRPr="006608D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учредительными,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программными</w:t>
      </w:r>
      <w:r w:rsidRPr="006608D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документами,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 xml:space="preserve">локальными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актами.</w:t>
      </w:r>
    </w:p>
    <w:p w:rsidR="006608DD" w:rsidRPr="006608DD" w:rsidRDefault="006608DD" w:rsidP="006608DD">
      <w:pPr>
        <w:widowControl w:val="0"/>
        <w:numPr>
          <w:ilvl w:val="1"/>
          <w:numId w:val="2"/>
        </w:numPr>
        <w:tabs>
          <w:tab w:val="left" w:pos="445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 xml:space="preserve">В своей деятельности общее собрание образовательного учреждения руководствуется настоящим положением, Конституцией РФ, Конвенцией ООН о правах ребенка, федеральным, региональным законодательством, актами органов местного самоуправления в области образования и социальной защиты, Уставом образовательного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учреждения.</w:t>
      </w:r>
    </w:p>
    <w:p w:rsidR="006608DD" w:rsidRPr="006608DD" w:rsidRDefault="006608DD" w:rsidP="006608DD">
      <w:pPr>
        <w:widowControl w:val="0"/>
        <w:numPr>
          <w:ilvl w:val="1"/>
          <w:numId w:val="2"/>
        </w:numPr>
        <w:tabs>
          <w:tab w:val="left" w:pos="400"/>
        </w:tabs>
        <w:autoSpaceDE w:val="0"/>
        <w:autoSpaceDN w:val="0"/>
        <w:spacing w:after="0" w:line="276" w:lineRule="auto"/>
        <w:ind w:right="135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Общее собрание создается и действует в соответствии с Уставом Образовательного учреждения и настоящим положением, утвержденным Общим собранием работников Образовательного учреждения.</w:t>
      </w:r>
    </w:p>
    <w:p w:rsidR="006608DD" w:rsidRPr="006608DD" w:rsidRDefault="006608DD" w:rsidP="006608DD">
      <w:pPr>
        <w:widowControl w:val="0"/>
        <w:numPr>
          <w:ilvl w:val="0"/>
          <w:numId w:val="2"/>
        </w:numPr>
        <w:tabs>
          <w:tab w:val="left" w:pos="3314"/>
        </w:tabs>
        <w:autoSpaceDE w:val="0"/>
        <w:autoSpaceDN w:val="0"/>
        <w:spacing w:before="4" w:after="0" w:line="240" w:lineRule="auto"/>
        <w:ind w:left="331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6608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6608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собрания</w:t>
      </w:r>
    </w:p>
    <w:p w:rsidR="006608DD" w:rsidRPr="006608DD" w:rsidRDefault="006608DD" w:rsidP="006608DD">
      <w:pPr>
        <w:widowControl w:val="0"/>
        <w:autoSpaceDE w:val="0"/>
        <w:autoSpaceDN w:val="0"/>
        <w:spacing w:before="36" w:after="0" w:line="278" w:lineRule="auto"/>
        <w:ind w:left="2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>2.1. Общее собрание содействует осуществлению управленческих начал, развитию инициативы трудового коллектива.</w:t>
      </w:r>
    </w:p>
    <w:p w:rsidR="006608DD" w:rsidRPr="006608DD" w:rsidRDefault="006608DD" w:rsidP="006608DD">
      <w:pPr>
        <w:widowControl w:val="0"/>
        <w:numPr>
          <w:ilvl w:val="1"/>
          <w:numId w:val="1"/>
        </w:numPr>
        <w:tabs>
          <w:tab w:val="left" w:pos="407"/>
        </w:tabs>
        <w:autoSpaceDE w:val="0"/>
        <w:autoSpaceDN w:val="0"/>
        <w:spacing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Общее собрание реализует право на самостоятельность дошкольного учреждения в решении вопросов, способствующих оптимальной организации образовательной и финансово-хозяйственной деятельности.</w:t>
      </w:r>
    </w:p>
    <w:p w:rsidR="006608DD" w:rsidRPr="006608DD" w:rsidRDefault="006608DD" w:rsidP="006608DD">
      <w:pPr>
        <w:widowControl w:val="0"/>
        <w:numPr>
          <w:ilvl w:val="1"/>
          <w:numId w:val="1"/>
        </w:numPr>
        <w:tabs>
          <w:tab w:val="left" w:pos="436"/>
        </w:tabs>
        <w:autoSpaceDE w:val="0"/>
        <w:autoSpaceDN w:val="0"/>
        <w:spacing w:after="0" w:line="276" w:lineRule="auto"/>
        <w:ind w:right="138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6608DD" w:rsidRDefault="006608DD" w:rsidP="006608DD">
      <w:pPr>
        <w:widowControl w:val="0"/>
        <w:autoSpaceDE w:val="0"/>
        <w:autoSpaceDN w:val="0"/>
        <w:spacing w:after="0" w:line="275" w:lineRule="exact"/>
        <w:ind w:left="2" w:hanging="428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</w:t>
      </w:r>
      <w:r w:rsidRPr="006608DD">
        <w:rPr>
          <w:rFonts w:ascii="Times New Roman" w:eastAsia="Times New Roman" w:hAnsi="Times New Roman" w:cs="Times New Roman"/>
          <w:sz w:val="24"/>
        </w:rPr>
        <w:t>К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компетенции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общего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собрания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относится:</w:t>
      </w:r>
    </w:p>
    <w:p w:rsidR="006608DD" w:rsidRPr="006608DD" w:rsidRDefault="006608DD" w:rsidP="006608DD">
      <w:pPr>
        <w:widowControl w:val="0"/>
        <w:autoSpaceDE w:val="0"/>
        <w:autoSpaceDN w:val="0"/>
        <w:spacing w:after="0" w:line="276" w:lineRule="auto"/>
        <w:ind w:left="2"/>
        <w:jc w:val="both"/>
        <w:rPr>
          <w:rFonts w:ascii="Times New Roman" w:eastAsia="Times New Roman" w:hAnsi="Times New Roman" w:cs="Times New Roman"/>
        </w:rPr>
      </w:pPr>
      <w:r w:rsidRPr="006608DD">
        <w:rPr>
          <w:rFonts w:ascii="Times New Roman" w:eastAsia="Times New Roman" w:hAnsi="Times New Roman" w:cs="Times New Roman"/>
        </w:rPr>
        <w:t xml:space="preserve">утверждение ежегодного отчета о поступлении </w:t>
      </w:r>
      <w:proofErr w:type="gramStart"/>
      <w:r w:rsidRPr="006608DD">
        <w:rPr>
          <w:rFonts w:ascii="Times New Roman" w:eastAsia="Times New Roman" w:hAnsi="Times New Roman" w:cs="Times New Roman"/>
        </w:rPr>
        <w:t>и  расходовании</w:t>
      </w:r>
      <w:proofErr w:type="gramEnd"/>
      <w:r w:rsidRPr="006608DD">
        <w:rPr>
          <w:rFonts w:ascii="Times New Roman" w:eastAsia="Times New Roman" w:hAnsi="Times New Roman" w:cs="Times New Roman"/>
        </w:rPr>
        <w:t xml:space="preserve">  финансовых и материальных средств образовательного учреждения, а также отчета о результатах </w:t>
      </w:r>
      <w:proofErr w:type="spellStart"/>
      <w:r w:rsidRPr="006608DD">
        <w:rPr>
          <w:rFonts w:ascii="Times New Roman" w:eastAsia="Times New Roman" w:hAnsi="Times New Roman" w:cs="Times New Roman"/>
        </w:rPr>
        <w:t>самообследования</w:t>
      </w:r>
      <w:proofErr w:type="spellEnd"/>
      <w:r w:rsidRPr="006608DD">
        <w:rPr>
          <w:rFonts w:ascii="Times New Roman" w:eastAsia="Times New Roman" w:hAnsi="Times New Roman" w:cs="Times New Roman"/>
        </w:rPr>
        <w:t>;</w:t>
      </w:r>
    </w:p>
    <w:p w:rsidR="006608DD" w:rsidRPr="006608DD" w:rsidRDefault="006608DD" w:rsidP="006608DD">
      <w:pPr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before="2"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рассмотрение</w:t>
      </w:r>
      <w:r w:rsidRPr="006608DD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отчетов</w:t>
      </w:r>
      <w:r w:rsidRPr="006608DD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руководителя</w:t>
      </w:r>
      <w:r w:rsidRPr="006608DD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и</w:t>
      </w:r>
      <w:r w:rsidRPr="006608DD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коллегиальных</w:t>
      </w:r>
      <w:r w:rsidRPr="006608DD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органов</w:t>
      </w:r>
      <w:r w:rsidRPr="006608DD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по</w:t>
      </w:r>
      <w:r w:rsidRPr="006608DD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вопросам их деятельности, вопросов стратегии развития образовательного учреждения;</w:t>
      </w:r>
    </w:p>
    <w:p w:rsidR="006608DD" w:rsidRPr="006608DD" w:rsidRDefault="006608DD" w:rsidP="006608DD">
      <w:pPr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before="1"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рассмотрение проекта устава образовательного учреждения в новой редакции, проектов изменений, вносимых в устав;</w:t>
      </w:r>
    </w:p>
    <w:p w:rsidR="006608DD" w:rsidRPr="006608DD" w:rsidRDefault="006608DD" w:rsidP="006608DD">
      <w:pPr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after="0" w:line="276" w:lineRule="auto"/>
        <w:ind w:right="144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контроль</w:t>
      </w:r>
      <w:r w:rsidRPr="006608D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за</w:t>
      </w:r>
      <w:r w:rsidRPr="006608D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выполнением</w:t>
      </w:r>
      <w:r w:rsidRPr="006608D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положений</w:t>
      </w:r>
      <w:r w:rsidRPr="006608D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устава,</w:t>
      </w:r>
      <w:r w:rsidRPr="006608D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внесение</w:t>
      </w:r>
      <w:r w:rsidRPr="006608D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руководителю</w:t>
      </w:r>
      <w:r w:rsidRPr="006608D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предложений</w:t>
      </w:r>
      <w:r w:rsidRPr="006608D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по</w:t>
      </w:r>
      <w:r w:rsidRPr="006608D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устранению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нарушений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устава,</w:t>
      </w:r>
      <w:r w:rsidRPr="006608D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контроль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за</w:t>
      </w:r>
      <w:r w:rsidRPr="006608D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деятельностью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структурных</w:t>
      </w:r>
      <w:r w:rsidRPr="006608D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подразделений;</w:t>
      </w:r>
    </w:p>
    <w:p w:rsidR="006608DD" w:rsidRPr="006608DD" w:rsidRDefault="006608DD" w:rsidP="006608DD">
      <w:pPr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after="0" w:line="276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разработка</w:t>
      </w:r>
      <w:r w:rsidRPr="006608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и</w:t>
      </w:r>
      <w:r w:rsidRPr="006608DD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принятие</w:t>
      </w:r>
      <w:r w:rsidRPr="006608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правил</w:t>
      </w:r>
      <w:r w:rsidRPr="006608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внутреннего</w:t>
      </w:r>
      <w:r w:rsidRPr="006608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трудового</w:t>
      </w:r>
      <w:r w:rsidRPr="006608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распорядка,</w:t>
      </w:r>
      <w:r w:rsidRPr="006608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изменений и дополнений к ним, участие в разработке и принятии коллективного договора;</w:t>
      </w:r>
    </w:p>
    <w:p w:rsidR="006608DD" w:rsidRPr="006608DD" w:rsidRDefault="006608DD" w:rsidP="006608DD">
      <w:pPr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after="0" w:line="276" w:lineRule="auto"/>
        <w:ind w:right="137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рассмотрение</w:t>
      </w:r>
      <w:r w:rsidRPr="006608DD">
        <w:rPr>
          <w:rFonts w:ascii="Times New Roman" w:eastAsia="Times New Roman" w:hAnsi="Times New Roman" w:cs="Times New Roman"/>
          <w:spacing w:val="80"/>
          <w:sz w:val="24"/>
        </w:rPr>
        <w:t xml:space="preserve"> и </w:t>
      </w:r>
      <w:r w:rsidRPr="006608DD">
        <w:rPr>
          <w:rFonts w:ascii="Times New Roman" w:eastAsia="Times New Roman" w:hAnsi="Times New Roman" w:cs="Times New Roman"/>
          <w:sz w:val="24"/>
        </w:rPr>
        <w:t>обсуждение</w:t>
      </w:r>
      <w:r w:rsidRPr="006608D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вопросов</w:t>
      </w:r>
      <w:r w:rsidRPr="006608D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материально-технического</w:t>
      </w:r>
      <w:r w:rsidRPr="006608D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обеспечения и оснащения образовательного учреждения;</w:t>
      </w:r>
    </w:p>
    <w:p w:rsidR="006608DD" w:rsidRDefault="006608DD" w:rsidP="006608DD">
      <w:pPr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разрешение конфликтов между работниками образовательного учреждения, руководителем и</w:t>
      </w:r>
      <w:r w:rsidRPr="006608DD">
        <w:rPr>
          <w:rFonts w:ascii="Times New Roman" w:eastAsia="Times New Roman" w:hAnsi="Times New Roman" w:cs="Times New Roman"/>
          <w:spacing w:val="74"/>
          <w:w w:val="15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работниками</w:t>
      </w:r>
      <w:r w:rsidRPr="006608DD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608DD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учреждения,</w:t>
      </w:r>
      <w:r w:rsidRPr="006608DD">
        <w:rPr>
          <w:rFonts w:ascii="Times New Roman" w:eastAsia="Times New Roman" w:hAnsi="Times New Roman" w:cs="Times New Roman"/>
          <w:spacing w:val="74"/>
          <w:w w:val="15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руководителем и коллегиальными органами;</w:t>
      </w:r>
    </w:p>
    <w:p w:rsidR="006608DD" w:rsidRPr="006608DD" w:rsidRDefault="006608DD" w:rsidP="0071366F">
      <w:pPr>
        <w:widowControl w:val="0"/>
        <w:numPr>
          <w:ilvl w:val="2"/>
          <w:numId w:val="1"/>
        </w:numPr>
        <w:tabs>
          <w:tab w:val="left" w:pos="142"/>
        </w:tabs>
        <w:autoSpaceDE w:val="0"/>
        <w:autoSpaceDN w:val="0"/>
        <w:spacing w:before="1"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рассмотрение</w:t>
      </w:r>
      <w:r w:rsidRPr="006608D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иных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вопросов</w:t>
      </w:r>
      <w:r w:rsidRPr="006608D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деятельности</w:t>
      </w:r>
      <w:r w:rsidRPr="006608D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608D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учреждения,</w:t>
      </w:r>
      <w:r w:rsidRPr="006608D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вынесенных</w:t>
      </w:r>
      <w:r w:rsidRPr="006608D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на рассмотрение</w:t>
      </w:r>
      <w:r w:rsidRPr="006608D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6608DD">
        <w:rPr>
          <w:rFonts w:ascii="Times New Roman" w:eastAsia="Times New Roman" w:hAnsi="Times New Roman" w:cs="Times New Roman"/>
          <w:sz w:val="24"/>
        </w:rPr>
        <w:t>руководителем,</w:t>
      </w:r>
      <w:r w:rsidRPr="006608D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коллегиальными</w:t>
      </w:r>
      <w:r w:rsidRPr="006608D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6608DD">
        <w:rPr>
          <w:rFonts w:ascii="Times New Roman" w:eastAsia="Times New Roman" w:hAnsi="Times New Roman" w:cs="Times New Roman"/>
          <w:sz w:val="24"/>
        </w:rPr>
        <w:t>органами</w:t>
      </w:r>
      <w:r w:rsidRPr="006608D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6608DD">
        <w:rPr>
          <w:rFonts w:ascii="Times New Roman" w:eastAsia="Times New Roman" w:hAnsi="Times New Roman" w:cs="Times New Roman"/>
          <w:sz w:val="24"/>
        </w:rPr>
        <w:t>в</w:t>
      </w:r>
      <w:r w:rsidRPr="006608D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6608DD">
        <w:rPr>
          <w:rFonts w:ascii="Times New Roman" w:eastAsia="Times New Roman" w:hAnsi="Times New Roman" w:cs="Times New Roman"/>
          <w:sz w:val="24"/>
        </w:rPr>
        <w:t>соответствии с законодательством Российской Федерации.</w:t>
      </w:r>
    </w:p>
    <w:p w:rsid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08DD">
        <w:rPr>
          <w:rFonts w:ascii="Times New Roman" w:eastAsia="Times New Roman" w:hAnsi="Times New Roman" w:cs="Times New Roman"/>
          <w:b/>
          <w:sz w:val="24"/>
        </w:rPr>
        <w:t>3.</w:t>
      </w:r>
      <w:r w:rsidRPr="006608DD">
        <w:rPr>
          <w:rFonts w:ascii="Times New Roman" w:eastAsia="Times New Roman" w:hAnsi="Times New Roman" w:cs="Times New Roman"/>
          <w:b/>
          <w:sz w:val="24"/>
        </w:rPr>
        <w:tab/>
        <w:t>Организация управления общим собранием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3.1</w:t>
      </w:r>
      <w:r w:rsidRPr="006608DD">
        <w:rPr>
          <w:rFonts w:ascii="Times New Roman" w:eastAsia="Times New Roman" w:hAnsi="Times New Roman" w:cs="Times New Roman"/>
          <w:sz w:val="24"/>
        </w:rPr>
        <w:tab/>
        <w:t>Общее собрание, как постоянно действующий коллегиальный орган, имеет бессрочный срок полномочий.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3.2</w:t>
      </w:r>
      <w:r w:rsidRPr="006608DD">
        <w:rPr>
          <w:rFonts w:ascii="Times New Roman" w:eastAsia="Times New Roman" w:hAnsi="Times New Roman" w:cs="Times New Roman"/>
          <w:sz w:val="24"/>
        </w:rPr>
        <w:tab/>
        <w:t>Членами общего собрания являются все работники образовательного учреждения.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3.3</w:t>
      </w:r>
      <w:r w:rsidRPr="006608DD">
        <w:rPr>
          <w:rFonts w:ascii="Times New Roman" w:eastAsia="Times New Roman" w:hAnsi="Times New Roman" w:cs="Times New Roman"/>
          <w:sz w:val="24"/>
        </w:rPr>
        <w:tab/>
        <w:t>На заседание общего собрания образовательного учреждения могут быть приглашены представители Учредителя, общественных организаций органов муниципального и государственного управления. Лица, приглашенные на заседание,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3.4</w:t>
      </w:r>
      <w:r w:rsidRPr="006608DD">
        <w:rPr>
          <w:rFonts w:ascii="Times New Roman" w:eastAsia="Times New Roman" w:hAnsi="Times New Roman" w:cs="Times New Roman"/>
          <w:sz w:val="24"/>
        </w:rPr>
        <w:tab/>
        <w:t>Общее собрание собирается не реже двух раз в год.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3.5</w:t>
      </w:r>
      <w:r w:rsidRPr="006608DD">
        <w:rPr>
          <w:rFonts w:ascii="Times New Roman" w:eastAsia="Times New Roman" w:hAnsi="Times New Roman" w:cs="Times New Roman"/>
          <w:sz w:val="24"/>
        </w:rPr>
        <w:tab/>
        <w:t>На каждом заседании общего собрания избирается председатель и секретарь для ведения протокола заседания.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3.6</w:t>
      </w:r>
      <w:r w:rsidRPr="006608DD">
        <w:rPr>
          <w:rFonts w:ascii="Times New Roman" w:eastAsia="Times New Roman" w:hAnsi="Times New Roman" w:cs="Times New Roman"/>
          <w:sz w:val="24"/>
        </w:rPr>
        <w:tab/>
        <w:t>Председатель общего собрания: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-</w:t>
      </w:r>
      <w:r w:rsidRPr="006608DD">
        <w:rPr>
          <w:rFonts w:ascii="Times New Roman" w:eastAsia="Times New Roman" w:hAnsi="Times New Roman" w:cs="Times New Roman"/>
          <w:sz w:val="24"/>
        </w:rPr>
        <w:tab/>
        <w:t>организует деятельность общего собрания;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-</w:t>
      </w:r>
      <w:r w:rsidRPr="006608DD">
        <w:rPr>
          <w:rFonts w:ascii="Times New Roman" w:eastAsia="Times New Roman" w:hAnsi="Times New Roman" w:cs="Times New Roman"/>
          <w:sz w:val="24"/>
        </w:rPr>
        <w:tab/>
        <w:t>информирует членов трудового коллектива о предстоящем собрании;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-</w:t>
      </w:r>
      <w:r w:rsidRPr="006608DD">
        <w:rPr>
          <w:rFonts w:ascii="Times New Roman" w:eastAsia="Times New Roman" w:hAnsi="Times New Roman" w:cs="Times New Roman"/>
          <w:sz w:val="24"/>
        </w:rPr>
        <w:tab/>
        <w:t>определяет повестку дня;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-</w:t>
      </w:r>
      <w:r w:rsidRPr="006608DD">
        <w:rPr>
          <w:rFonts w:ascii="Times New Roman" w:eastAsia="Times New Roman" w:hAnsi="Times New Roman" w:cs="Times New Roman"/>
          <w:sz w:val="24"/>
        </w:rPr>
        <w:tab/>
        <w:t>контролирует выполнение решений.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3.7</w:t>
      </w:r>
      <w:r w:rsidRPr="006608DD">
        <w:rPr>
          <w:rFonts w:ascii="Times New Roman" w:eastAsia="Times New Roman" w:hAnsi="Times New Roman" w:cs="Times New Roman"/>
          <w:sz w:val="24"/>
        </w:rPr>
        <w:tab/>
        <w:t>Общее собрание считается правомочным, если на его заседании присутствует более 50% от общего числа работников образовательного учреждения.</w:t>
      </w:r>
    </w:p>
    <w:p w:rsidR="006608DD" w:rsidRP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3.8</w:t>
      </w:r>
      <w:r w:rsidRPr="006608DD">
        <w:rPr>
          <w:rFonts w:ascii="Times New Roman" w:eastAsia="Times New Roman" w:hAnsi="Times New Roman" w:cs="Times New Roman"/>
          <w:sz w:val="24"/>
        </w:rPr>
        <w:tab/>
        <w:t>Решения общего собрания принимаются открытым голосование большинством голосов от числа присутствующих членов общего собрания и оформляются протоколом.</w:t>
      </w:r>
    </w:p>
    <w:p w:rsid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3.9</w:t>
      </w:r>
      <w:r w:rsidRPr="006608DD">
        <w:rPr>
          <w:rFonts w:ascii="Times New Roman" w:eastAsia="Times New Roman" w:hAnsi="Times New Roman" w:cs="Times New Roman"/>
          <w:sz w:val="24"/>
        </w:rPr>
        <w:tab/>
        <w:t>Решения общего собрания являются обязательными для исполнения всеми членами трудового коллектива образовательного учреждения.</w:t>
      </w:r>
    </w:p>
    <w:p w:rsidR="006608DD" w:rsidRDefault="006608DD" w:rsidP="006608DD">
      <w:pPr>
        <w:widowControl w:val="0"/>
        <w:tabs>
          <w:tab w:val="left" w:pos="142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</w:p>
    <w:p w:rsidR="006608DD" w:rsidRPr="006608DD" w:rsidRDefault="006608DD" w:rsidP="006608DD">
      <w:pPr>
        <w:widowControl w:val="0"/>
        <w:tabs>
          <w:tab w:val="left" w:pos="3470"/>
        </w:tabs>
        <w:autoSpaceDE w:val="0"/>
        <w:autoSpaceDN w:val="0"/>
        <w:spacing w:before="73" w:after="0" w:line="240" w:lineRule="auto"/>
        <w:ind w:left="331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6608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6608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собрания</w:t>
      </w:r>
    </w:p>
    <w:p w:rsidR="006608DD" w:rsidRPr="006608DD" w:rsidRDefault="006608DD" w:rsidP="006608DD">
      <w:pPr>
        <w:widowControl w:val="0"/>
        <w:tabs>
          <w:tab w:val="left" w:pos="900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</w:rPr>
        <w:t xml:space="preserve">4.1.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ежегодного отчета о поступлении и расходовании финансовых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br/>
        <w:t xml:space="preserve">и материальных средств образовательного учреждения, а также отчета о результатах </w:t>
      </w:r>
      <w:proofErr w:type="spellStart"/>
      <w:r w:rsidRPr="006608D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6608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08DD" w:rsidRPr="006608DD" w:rsidRDefault="006608DD" w:rsidP="006608DD">
      <w:pPr>
        <w:widowControl w:val="0"/>
        <w:tabs>
          <w:tab w:val="left" w:pos="900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 xml:space="preserve">4.2. Рассмотрение отчетов руководителя и коллегиальных органов по вопросам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br/>
        <w:t>их деятельности, вопросов стратегии развития образовательного учреждения;</w:t>
      </w:r>
    </w:p>
    <w:p w:rsidR="006608DD" w:rsidRPr="006608DD" w:rsidRDefault="006608DD" w:rsidP="006608D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>4.3.  Рассмотрение проекта устава образовательного учреждения в новой редакции, проектов изменений, вносимых в устав;</w:t>
      </w:r>
    </w:p>
    <w:p w:rsidR="006608DD" w:rsidRPr="006608DD" w:rsidRDefault="006608DD" w:rsidP="006608D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 xml:space="preserve">4.4. Контроль за выполнением положений устава, внесение руководителю предложений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br/>
        <w:t>по устранению нарушений устава, контроль за деятельностью структурных подразделений;</w:t>
      </w:r>
    </w:p>
    <w:p w:rsidR="006608DD" w:rsidRPr="006608DD" w:rsidRDefault="006608DD" w:rsidP="006608D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 xml:space="preserve">4.5. Разработка и принятие правил внутреннего трудового распорядка, изменений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br/>
        <w:t>и дополнений к ним, участие в разработке и принятии коллективного договора;</w:t>
      </w:r>
    </w:p>
    <w:p w:rsidR="006608DD" w:rsidRPr="006608DD" w:rsidRDefault="006608DD" w:rsidP="006608D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 xml:space="preserve">4.6. Рассмотрение и обсуждение вопросов материально-технического обеспечения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br/>
        <w:t>и оснащения образовательного учреждения;</w:t>
      </w:r>
    </w:p>
    <w:p w:rsidR="006608DD" w:rsidRPr="006608DD" w:rsidRDefault="006608DD" w:rsidP="006608D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 xml:space="preserve">4.7 Разрешение конфликтов между работниками образовательного учреждения, руководителем и работниками образовательного учреждения, руководителем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br/>
        <w:t>и коллегиальными органами;</w:t>
      </w:r>
    </w:p>
    <w:p w:rsidR="006608DD" w:rsidRDefault="006608DD" w:rsidP="006608D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 xml:space="preserve">4.8. Рассмотрение иных вопросов деятельности образовательного учреждения, вынесенных на рассмотрение руководителем, коллегиальными органами в соответствии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:rsidR="006608DD" w:rsidRDefault="006608DD" w:rsidP="006608D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8DD" w:rsidRDefault="006608DD" w:rsidP="006608D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8DD" w:rsidRDefault="006608DD" w:rsidP="006608D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8DD" w:rsidRDefault="006608DD" w:rsidP="006608D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8DD" w:rsidRPr="006608DD" w:rsidRDefault="006608DD" w:rsidP="006608D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8DD" w:rsidRDefault="006608DD" w:rsidP="006608DD">
      <w:pPr>
        <w:widowControl w:val="0"/>
        <w:tabs>
          <w:tab w:val="left" w:pos="2988"/>
        </w:tabs>
        <w:autoSpaceDE w:val="0"/>
        <w:autoSpaceDN w:val="0"/>
        <w:spacing w:before="4" w:after="0" w:line="240" w:lineRule="auto"/>
        <w:ind w:left="3312" w:hanging="477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Делопроизводство</w:t>
      </w:r>
      <w:r w:rsidRPr="006608D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6608D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собрания</w:t>
      </w:r>
    </w:p>
    <w:p w:rsidR="006608DD" w:rsidRPr="006608DD" w:rsidRDefault="006608DD" w:rsidP="006608DD">
      <w:pPr>
        <w:widowControl w:val="0"/>
        <w:tabs>
          <w:tab w:val="left" w:pos="2988"/>
        </w:tabs>
        <w:autoSpaceDE w:val="0"/>
        <w:autoSpaceDN w:val="0"/>
        <w:spacing w:before="4" w:after="0" w:line="240" w:lineRule="auto"/>
        <w:ind w:left="3312" w:hanging="47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08DD" w:rsidRPr="006608DD" w:rsidRDefault="006608DD" w:rsidP="006608DD">
      <w:pPr>
        <w:widowControl w:val="0"/>
        <w:numPr>
          <w:ilvl w:val="1"/>
          <w:numId w:val="4"/>
        </w:numPr>
        <w:tabs>
          <w:tab w:val="left" w:pos="422"/>
        </w:tabs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Заседания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общего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собрания</w:t>
      </w:r>
      <w:r w:rsidRPr="006608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оформляются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протоколом.</w:t>
      </w:r>
    </w:p>
    <w:p w:rsidR="006608DD" w:rsidRPr="006608DD" w:rsidRDefault="006608DD" w:rsidP="006608DD">
      <w:pPr>
        <w:widowControl w:val="0"/>
        <w:numPr>
          <w:ilvl w:val="1"/>
          <w:numId w:val="4"/>
        </w:numPr>
        <w:tabs>
          <w:tab w:val="left" w:pos="422"/>
        </w:tabs>
        <w:autoSpaceDE w:val="0"/>
        <w:autoSpaceDN w:val="0"/>
        <w:spacing w:before="44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В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протоколах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фиксируются:</w:t>
      </w:r>
    </w:p>
    <w:p w:rsidR="006608DD" w:rsidRPr="006608DD" w:rsidRDefault="006608DD" w:rsidP="006608DD">
      <w:pPr>
        <w:widowControl w:val="0"/>
        <w:numPr>
          <w:ilvl w:val="2"/>
          <w:numId w:val="4"/>
        </w:numPr>
        <w:tabs>
          <w:tab w:val="left" w:pos="140"/>
        </w:tabs>
        <w:autoSpaceDE w:val="0"/>
        <w:autoSpaceDN w:val="0"/>
        <w:spacing w:before="41" w:after="0" w:line="240" w:lineRule="auto"/>
        <w:ind w:left="140" w:hanging="138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дата</w:t>
      </w:r>
      <w:r w:rsidRPr="006608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проведения;</w:t>
      </w:r>
    </w:p>
    <w:p w:rsidR="006608DD" w:rsidRPr="006608DD" w:rsidRDefault="006608DD" w:rsidP="006608DD">
      <w:pPr>
        <w:widowControl w:val="0"/>
        <w:numPr>
          <w:ilvl w:val="2"/>
          <w:numId w:val="4"/>
        </w:numPr>
        <w:tabs>
          <w:tab w:val="left" w:pos="140"/>
        </w:tabs>
        <w:autoSpaceDE w:val="0"/>
        <w:autoSpaceDN w:val="0"/>
        <w:spacing w:before="41" w:after="0" w:line="240" w:lineRule="auto"/>
        <w:ind w:left="140" w:hanging="138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количественное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присутствие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(отсутствие)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членов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трудового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коллектива;</w:t>
      </w:r>
    </w:p>
    <w:p w:rsidR="006608DD" w:rsidRPr="006608DD" w:rsidRDefault="006608DD" w:rsidP="006608DD">
      <w:pPr>
        <w:widowControl w:val="0"/>
        <w:numPr>
          <w:ilvl w:val="2"/>
          <w:numId w:val="4"/>
        </w:numPr>
        <w:tabs>
          <w:tab w:val="left" w:pos="140"/>
          <w:tab w:val="left" w:pos="4253"/>
        </w:tabs>
        <w:autoSpaceDE w:val="0"/>
        <w:autoSpaceDN w:val="0"/>
        <w:spacing w:before="40" w:after="0" w:line="240" w:lineRule="auto"/>
        <w:ind w:left="140" w:hanging="138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приглашенные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(ФИО,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должность);</w:t>
      </w:r>
    </w:p>
    <w:p w:rsidR="006608DD" w:rsidRPr="006608DD" w:rsidRDefault="006608DD" w:rsidP="006608DD">
      <w:pPr>
        <w:widowControl w:val="0"/>
        <w:numPr>
          <w:ilvl w:val="2"/>
          <w:numId w:val="4"/>
        </w:numPr>
        <w:tabs>
          <w:tab w:val="left" w:pos="140"/>
        </w:tabs>
        <w:autoSpaceDE w:val="0"/>
        <w:autoSpaceDN w:val="0"/>
        <w:spacing w:before="44" w:after="0" w:line="240" w:lineRule="auto"/>
        <w:ind w:left="140" w:hanging="138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повестка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>дня;</w:t>
      </w:r>
    </w:p>
    <w:p w:rsidR="006608DD" w:rsidRPr="006608DD" w:rsidRDefault="006608DD" w:rsidP="006608DD">
      <w:pPr>
        <w:widowControl w:val="0"/>
        <w:numPr>
          <w:ilvl w:val="2"/>
          <w:numId w:val="4"/>
        </w:numPr>
        <w:tabs>
          <w:tab w:val="left" w:pos="140"/>
        </w:tabs>
        <w:autoSpaceDE w:val="0"/>
        <w:autoSpaceDN w:val="0"/>
        <w:spacing w:before="40" w:after="0" w:line="240" w:lineRule="auto"/>
        <w:ind w:left="140" w:hanging="138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ход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обсуждения</w:t>
      </w:r>
      <w:r w:rsidRPr="006608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вопросов;</w:t>
      </w:r>
    </w:p>
    <w:p w:rsidR="006608DD" w:rsidRPr="006608DD" w:rsidRDefault="006608DD" w:rsidP="006608DD">
      <w:pPr>
        <w:widowControl w:val="0"/>
        <w:numPr>
          <w:ilvl w:val="2"/>
          <w:numId w:val="4"/>
        </w:numPr>
        <w:tabs>
          <w:tab w:val="left" w:pos="140"/>
        </w:tabs>
        <w:autoSpaceDE w:val="0"/>
        <w:autoSpaceDN w:val="0"/>
        <w:spacing w:before="41" w:after="0" w:line="276" w:lineRule="auto"/>
        <w:ind w:right="257" w:firstLine="0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предложения,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рекомендации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и</w:t>
      </w:r>
      <w:r w:rsidRPr="006608D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замечания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членов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трудового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коллектива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и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 xml:space="preserve">приглашенных 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>лиц;</w:t>
      </w:r>
    </w:p>
    <w:p w:rsidR="006608DD" w:rsidRPr="006608DD" w:rsidRDefault="006608DD" w:rsidP="006608DD">
      <w:pPr>
        <w:widowControl w:val="0"/>
        <w:numPr>
          <w:ilvl w:val="2"/>
          <w:numId w:val="4"/>
        </w:numPr>
        <w:tabs>
          <w:tab w:val="left" w:pos="140"/>
        </w:tabs>
        <w:autoSpaceDE w:val="0"/>
        <w:autoSpaceDN w:val="0"/>
        <w:spacing w:before="2" w:after="0" w:line="240" w:lineRule="auto"/>
        <w:ind w:left="140" w:hanging="138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pacing w:val="-2"/>
          <w:sz w:val="24"/>
        </w:rPr>
        <w:t>решение.</w:t>
      </w:r>
    </w:p>
    <w:p w:rsidR="006608DD" w:rsidRPr="006608DD" w:rsidRDefault="006608DD" w:rsidP="006608DD">
      <w:pPr>
        <w:widowControl w:val="0"/>
        <w:numPr>
          <w:ilvl w:val="1"/>
          <w:numId w:val="4"/>
        </w:numPr>
        <w:tabs>
          <w:tab w:val="left" w:pos="422"/>
        </w:tabs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Протоколы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подписываются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председателем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и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секретарем</w:t>
      </w:r>
      <w:r w:rsidRPr="006608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общего</w:t>
      </w:r>
      <w:r w:rsidRPr="006608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собрания.</w:t>
      </w:r>
    </w:p>
    <w:p w:rsidR="006608DD" w:rsidRPr="006608DD" w:rsidRDefault="006608DD" w:rsidP="006608DD">
      <w:pPr>
        <w:widowControl w:val="0"/>
        <w:numPr>
          <w:ilvl w:val="1"/>
          <w:numId w:val="4"/>
        </w:numPr>
        <w:tabs>
          <w:tab w:val="left" w:pos="422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Нумерация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протоколов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ведется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от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начала учебного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года.</w:t>
      </w:r>
    </w:p>
    <w:p w:rsidR="006608DD" w:rsidRPr="006608DD" w:rsidRDefault="006608DD" w:rsidP="006608DD">
      <w:pPr>
        <w:widowControl w:val="0"/>
        <w:numPr>
          <w:ilvl w:val="1"/>
          <w:numId w:val="4"/>
        </w:numPr>
        <w:tabs>
          <w:tab w:val="left" w:pos="422"/>
        </w:tabs>
        <w:autoSpaceDE w:val="0"/>
        <w:autoSpaceDN w:val="0"/>
        <w:spacing w:before="41" w:after="0" w:line="276" w:lineRule="auto"/>
        <w:ind w:right="699" w:hanging="42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Протоколы общего собрания коллектива нумеруется постранично, прошнуровывается,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скрепляется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подписью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заведующего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и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печатью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 xml:space="preserve">образовательного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учреждения.</w:t>
      </w:r>
    </w:p>
    <w:p w:rsidR="006608DD" w:rsidRPr="006608DD" w:rsidRDefault="006608DD" w:rsidP="006608DD">
      <w:pPr>
        <w:widowControl w:val="0"/>
        <w:numPr>
          <w:ilvl w:val="1"/>
          <w:numId w:val="4"/>
        </w:numPr>
        <w:tabs>
          <w:tab w:val="left" w:pos="422"/>
        </w:tabs>
        <w:autoSpaceDE w:val="0"/>
        <w:autoSpaceDN w:val="0"/>
        <w:spacing w:before="1" w:after="0" w:line="276" w:lineRule="auto"/>
        <w:ind w:right="262" w:hanging="422"/>
        <w:jc w:val="both"/>
        <w:rPr>
          <w:rFonts w:ascii="Times New Roman" w:eastAsia="Times New Roman" w:hAnsi="Times New Roman" w:cs="Times New Roman"/>
          <w:sz w:val="24"/>
        </w:rPr>
      </w:pPr>
      <w:r w:rsidRPr="006608DD">
        <w:rPr>
          <w:rFonts w:ascii="Times New Roman" w:eastAsia="Times New Roman" w:hAnsi="Times New Roman" w:cs="Times New Roman"/>
          <w:sz w:val="24"/>
        </w:rPr>
        <w:t>Протоколов</w:t>
      </w:r>
      <w:r w:rsidRPr="006608D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общего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собрания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хранится</w:t>
      </w:r>
      <w:r w:rsidRPr="006608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в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делах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учреждения</w:t>
      </w:r>
      <w:r w:rsidRPr="006608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5 лет и передается по акту (при смене руководителя, передаче в архив).</w:t>
      </w:r>
    </w:p>
    <w:p w:rsidR="006608DD" w:rsidRPr="006608DD" w:rsidRDefault="006608DD" w:rsidP="006608DD">
      <w:pPr>
        <w:widowControl w:val="0"/>
        <w:tabs>
          <w:tab w:val="left" w:pos="422"/>
        </w:tabs>
        <w:autoSpaceDE w:val="0"/>
        <w:autoSpaceDN w:val="0"/>
        <w:spacing w:before="1" w:after="0" w:line="276" w:lineRule="auto"/>
        <w:ind w:left="2" w:right="262"/>
        <w:jc w:val="both"/>
        <w:rPr>
          <w:rFonts w:ascii="Times New Roman" w:eastAsia="Times New Roman" w:hAnsi="Times New Roman" w:cs="Times New Roman"/>
          <w:sz w:val="24"/>
        </w:rPr>
      </w:pPr>
    </w:p>
    <w:p w:rsidR="006608DD" w:rsidRDefault="006608DD" w:rsidP="006608DD">
      <w:pPr>
        <w:widowControl w:val="0"/>
        <w:tabs>
          <w:tab w:val="left" w:pos="1141"/>
        </w:tabs>
        <w:autoSpaceDE w:val="0"/>
        <w:autoSpaceDN w:val="0"/>
        <w:spacing w:before="4" w:after="0" w:line="240" w:lineRule="auto"/>
        <w:ind w:left="1418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</w:t>
      </w:r>
      <w:r w:rsidRPr="006608D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6608D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другими</w:t>
      </w:r>
      <w:r w:rsidRPr="006608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коллегиальными</w:t>
      </w:r>
      <w:r w:rsidRPr="006608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органами</w:t>
      </w:r>
      <w:r w:rsidRPr="006608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управления</w:t>
      </w:r>
    </w:p>
    <w:p w:rsidR="006608DD" w:rsidRPr="006608DD" w:rsidRDefault="006608DD" w:rsidP="006608DD">
      <w:pPr>
        <w:widowControl w:val="0"/>
        <w:tabs>
          <w:tab w:val="left" w:pos="1141"/>
        </w:tabs>
        <w:autoSpaceDE w:val="0"/>
        <w:autoSpaceDN w:val="0"/>
        <w:spacing w:before="4" w:after="0" w:line="240" w:lineRule="auto"/>
        <w:ind w:left="14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08DD" w:rsidRDefault="006608DD" w:rsidP="006608DD">
      <w:pPr>
        <w:widowControl w:val="0"/>
        <w:tabs>
          <w:tab w:val="left" w:pos="601"/>
        </w:tabs>
        <w:autoSpaceDE w:val="0"/>
        <w:autoSpaceDN w:val="0"/>
        <w:spacing w:before="38" w:after="0" w:line="276" w:lineRule="auto"/>
        <w:ind w:left="142" w:right="138" w:hanging="284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6.1. </w:t>
      </w:r>
      <w:r w:rsidRPr="006608DD">
        <w:rPr>
          <w:rFonts w:ascii="Times New Roman" w:eastAsia="Times New Roman" w:hAnsi="Times New Roman" w:cs="Times New Roman"/>
          <w:sz w:val="24"/>
        </w:rPr>
        <w:t xml:space="preserve">Общее собрание организует взаимодействие с педагогическим советом образовательного учреждения, Первичной профсоюзной организацией образовательного </w:t>
      </w:r>
      <w:r w:rsidRPr="006608DD">
        <w:rPr>
          <w:rFonts w:ascii="Times New Roman" w:eastAsia="Times New Roman" w:hAnsi="Times New Roman" w:cs="Times New Roman"/>
          <w:spacing w:val="-2"/>
          <w:sz w:val="24"/>
        </w:rPr>
        <w:t>учреждения.</w:t>
      </w:r>
    </w:p>
    <w:p w:rsidR="006608DD" w:rsidRPr="006608DD" w:rsidRDefault="006608DD" w:rsidP="006608DD">
      <w:pPr>
        <w:widowControl w:val="0"/>
        <w:tabs>
          <w:tab w:val="left" w:pos="362"/>
        </w:tabs>
        <w:autoSpaceDE w:val="0"/>
        <w:autoSpaceDN w:val="0"/>
        <w:spacing w:after="0" w:line="278" w:lineRule="auto"/>
        <w:ind w:right="155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6.2. </w:t>
      </w:r>
      <w:r w:rsidRPr="006608DD">
        <w:rPr>
          <w:rFonts w:ascii="Times New Roman" w:eastAsia="Times New Roman" w:hAnsi="Times New Roman" w:cs="Times New Roman"/>
          <w:sz w:val="24"/>
        </w:rPr>
        <w:t>Представляет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на</w:t>
      </w:r>
      <w:r w:rsidRPr="006608D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ознакомление</w:t>
      </w:r>
      <w:r w:rsidRPr="006608D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другим</w:t>
      </w:r>
      <w:r w:rsidRPr="006608D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коллегиальным</w:t>
      </w:r>
      <w:r w:rsidRPr="006608D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органам</w:t>
      </w:r>
      <w:r w:rsidRPr="006608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управления</w:t>
      </w:r>
      <w:r w:rsidRPr="006608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</w:rPr>
        <w:t>материалы, разработанные на общем собрании.</w:t>
      </w:r>
    </w:p>
    <w:p w:rsidR="006608DD" w:rsidRPr="006608DD" w:rsidRDefault="006608DD" w:rsidP="006608DD">
      <w:pPr>
        <w:widowControl w:val="0"/>
        <w:tabs>
          <w:tab w:val="left" w:pos="362"/>
        </w:tabs>
        <w:autoSpaceDE w:val="0"/>
        <w:autoSpaceDN w:val="0"/>
        <w:spacing w:after="0" w:line="278" w:lineRule="auto"/>
        <w:ind w:left="-706" w:right="155"/>
        <w:jc w:val="right"/>
        <w:rPr>
          <w:rFonts w:ascii="Times New Roman" w:eastAsia="Times New Roman" w:hAnsi="Times New Roman" w:cs="Times New Roman"/>
          <w:sz w:val="24"/>
        </w:rPr>
      </w:pPr>
    </w:p>
    <w:p w:rsidR="006608DD" w:rsidRPr="006608DD" w:rsidRDefault="006608DD" w:rsidP="006608DD">
      <w:pPr>
        <w:widowControl w:val="0"/>
        <w:autoSpaceDE w:val="0"/>
        <w:autoSpaceDN w:val="0"/>
        <w:spacing w:before="1" w:after="0" w:line="240" w:lineRule="auto"/>
        <w:ind w:left="2"/>
        <w:rPr>
          <w:rFonts w:ascii="Times New Roman" w:eastAsia="Times New Roman" w:hAnsi="Times New Roman" w:cs="Times New Roman"/>
          <w:sz w:val="20"/>
          <w:szCs w:val="20"/>
        </w:rPr>
      </w:pPr>
      <w:r w:rsidRPr="006608DD">
        <w:rPr>
          <w:rFonts w:ascii="Times New Roman" w:eastAsia="Times New Roman" w:hAnsi="Times New Roman" w:cs="Times New Roman"/>
          <w:spacing w:val="-2"/>
          <w:sz w:val="20"/>
          <w:szCs w:val="20"/>
        </w:rPr>
        <w:t>СОГЛАСОВАНО</w:t>
      </w:r>
    </w:p>
    <w:p w:rsidR="006608DD" w:rsidRPr="006608DD" w:rsidRDefault="006608DD" w:rsidP="006608DD">
      <w:pPr>
        <w:widowControl w:val="0"/>
        <w:autoSpaceDE w:val="0"/>
        <w:autoSpaceDN w:val="0"/>
        <w:spacing w:before="40" w:after="0" w:line="240" w:lineRule="auto"/>
        <w:ind w:left="2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>Профсоюзным</w:t>
      </w:r>
      <w:r w:rsidRPr="006608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t xml:space="preserve">комитетом </w:t>
      </w:r>
      <w:r w:rsidRPr="006608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  <w:r w:rsidRPr="006608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ГБДОУ 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t>«17»</w:t>
      </w:r>
      <w:r w:rsidRPr="006608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февраля</w:t>
      </w:r>
      <w:r w:rsidRPr="006608DD">
        <w:rPr>
          <w:rFonts w:ascii="Times New Roman" w:eastAsia="Times New Roman" w:hAnsi="Times New Roman" w:cs="Times New Roman"/>
          <w:sz w:val="24"/>
          <w:szCs w:val="24"/>
        </w:rPr>
        <w:t xml:space="preserve"> 2026 </w:t>
      </w:r>
      <w:r w:rsidRPr="006608DD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6608DD" w:rsidRPr="006608DD" w:rsidRDefault="006608DD" w:rsidP="006608DD">
      <w:pPr>
        <w:widowControl w:val="0"/>
        <w:autoSpaceDE w:val="0"/>
        <w:autoSpaceDN w:val="0"/>
        <w:spacing w:before="40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6608DD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6608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608DD">
        <w:rPr>
          <w:rFonts w:ascii="Times New Roman" w:eastAsia="Times New Roman" w:hAnsi="Times New Roman" w:cs="Times New Roman"/>
          <w:spacing w:val="-5"/>
          <w:sz w:val="24"/>
          <w:szCs w:val="24"/>
        </w:rPr>
        <w:t>ПК</w:t>
      </w:r>
      <w:r w:rsidRPr="006608D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608DD">
        <w:rPr>
          <w:rFonts w:ascii="Times New Roman" w:eastAsia="Times New Roman" w:hAnsi="Times New Roman" w:cs="Times New Roman"/>
          <w:sz w:val="24"/>
          <w:szCs w:val="24"/>
        </w:rPr>
        <w:t>Журавская Е</w:t>
      </w:r>
      <w:r w:rsidRPr="006608DD">
        <w:rPr>
          <w:rFonts w:ascii="Times New Roman" w:eastAsia="Times New Roman" w:hAnsi="Times New Roman" w:cs="Times New Roman"/>
          <w:spacing w:val="-4"/>
          <w:sz w:val="24"/>
          <w:szCs w:val="24"/>
        </w:rPr>
        <w:t>.Б.</w:t>
      </w:r>
    </w:p>
    <w:p w:rsidR="006608DD" w:rsidRPr="006608DD" w:rsidRDefault="006608DD" w:rsidP="006608DD">
      <w:pPr>
        <w:widowControl w:val="0"/>
        <w:autoSpaceDE w:val="0"/>
        <w:autoSpaceDN w:val="0"/>
        <w:spacing w:after="0" w:line="240" w:lineRule="auto"/>
        <w:ind w:left="1644"/>
        <w:rPr>
          <w:rFonts w:ascii="Times New Roman" w:eastAsia="Times New Roman" w:hAnsi="Times New Roman" w:cs="Times New Roman"/>
          <w:sz w:val="20"/>
        </w:rPr>
      </w:pPr>
    </w:p>
    <w:p w:rsidR="006608DD" w:rsidRPr="006608DD" w:rsidRDefault="006608DD" w:rsidP="006608D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75" w:lineRule="exact"/>
        <w:ind w:left="2" w:hanging="428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75" w:lineRule="exact"/>
        <w:ind w:left="2" w:hanging="428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:rsidR="006608DD" w:rsidRPr="006608DD" w:rsidRDefault="006608DD" w:rsidP="006608DD">
      <w:pPr>
        <w:widowControl w:val="0"/>
        <w:autoSpaceDE w:val="0"/>
        <w:autoSpaceDN w:val="0"/>
        <w:spacing w:after="0" w:line="275" w:lineRule="exact"/>
        <w:ind w:left="2" w:hanging="428"/>
        <w:jc w:val="both"/>
        <w:rPr>
          <w:rFonts w:ascii="Times New Roman" w:eastAsia="Times New Roman" w:hAnsi="Times New Roman" w:cs="Times New Roman"/>
          <w:sz w:val="24"/>
        </w:rPr>
      </w:pPr>
    </w:p>
    <w:p w:rsidR="006608DD" w:rsidRP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P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Pr="006608DD" w:rsidRDefault="006608DD" w:rsidP="006608DD">
      <w:pPr>
        <w:widowControl w:val="0"/>
        <w:autoSpaceDE w:val="0"/>
        <w:autoSpaceDN w:val="0"/>
        <w:spacing w:after="0" w:line="240" w:lineRule="auto"/>
        <w:ind w:left="517" w:right="65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608DD" w:rsidRPr="006608DD" w:rsidRDefault="006608DD" w:rsidP="0066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FC1" w:rsidRDefault="007A3FC1"/>
    <w:sectPr w:rsidR="007A3FC1" w:rsidSect="006608D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4286"/>
    <w:multiLevelType w:val="multilevel"/>
    <w:tmpl w:val="AE4635D8"/>
    <w:lvl w:ilvl="0">
      <w:start w:val="5"/>
      <w:numFmt w:val="decimal"/>
      <w:lvlText w:val="%1"/>
      <w:lvlJc w:val="left"/>
      <w:pPr>
        <w:ind w:left="4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C957D62"/>
    <w:multiLevelType w:val="multilevel"/>
    <w:tmpl w:val="E8D60EFA"/>
    <w:lvl w:ilvl="0">
      <w:start w:val="1"/>
      <w:numFmt w:val="decimal"/>
      <w:lvlText w:val="%1."/>
      <w:lvlJc w:val="left"/>
      <w:pPr>
        <w:ind w:left="367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A6F585B"/>
    <w:multiLevelType w:val="multilevel"/>
    <w:tmpl w:val="E8D60EFA"/>
    <w:lvl w:ilvl="0">
      <w:start w:val="1"/>
      <w:numFmt w:val="decimal"/>
      <w:lvlText w:val="%1."/>
      <w:lvlJc w:val="left"/>
      <w:pPr>
        <w:ind w:left="367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C42565B"/>
    <w:multiLevelType w:val="multilevel"/>
    <w:tmpl w:val="C88E7B32"/>
    <w:lvl w:ilvl="0">
      <w:start w:val="2"/>
      <w:numFmt w:val="decimal"/>
      <w:lvlText w:val="%1"/>
      <w:lvlJc w:val="left"/>
      <w:pPr>
        <w:ind w:left="2" w:hanging="40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DD"/>
    <w:rsid w:val="001D3D32"/>
    <w:rsid w:val="002F664C"/>
    <w:rsid w:val="004D7423"/>
    <w:rsid w:val="006608DD"/>
    <w:rsid w:val="007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CD5C"/>
  <w15:chartTrackingRefBased/>
  <w15:docId w15:val="{CAEE7ED7-DFD3-4DC2-A2E7-8E72F3E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60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D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Коршунова</dc:creator>
  <cp:keywords/>
  <dc:description/>
  <cp:lastModifiedBy>Людмила Коршунова</cp:lastModifiedBy>
  <cp:revision>4</cp:revision>
  <cp:lastPrinted>2026-07-06T09:19:00Z</cp:lastPrinted>
  <dcterms:created xsi:type="dcterms:W3CDTF">2026-07-06T09:04:00Z</dcterms:created>
  <dcterms:modified xsi:type="dcterms:W3CDTF">2026-07-06T09:37:00Z</dcterms:modified>
</cp:coreProperties>
</file>