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A9" w:rsidRPr="003E0956" w:rsidRDefault="000F5CA9" w:rsidP="000F5CA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956">
        <w:rPr>
          <w:rFonts w:ascii="Times New Roman" w:hAnsi="Times New Roman" w:cs="Times New Roman"/>
          <w:b/>
          <w:color w:val="000000"/>
          <w:sz w:val="28"/>
          <w:szCs w:val="28"/>
        </w:rPr>
        <w:t>Уважаемые родители (законные представители)!</w:t>
      </w:r>
    </w:p>
    <w:p w:rsidR="000F5CA9" w:rsidRPr="001016DC" w:rsidRDefault="000F5CA9" w:rsidP="000F5CA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01.11.2024 года </w:t>
      </w:r>
      <w:r w:rsidR="007C4973">
        <w:rPr>
          <w:rFonts w:ascii="Times New Roman" w:hAnsi="Times New Roman" w:cs="Times New Roman"/>
          <w:color w:val="000000"/>
          <w:sz w:val="28"/>
          <w:szCs w:val="28"/>
        </w:rPr>
        <w:t>изменяется</w:t>
      </w:r>
      <w:r w:rsidR="007C4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з</w:t>
      </w:r>
      <w:r w:rsidRPr="001016DC">
        <w:rPr>
          <w:rFonts w:ascii="Times New Roman" w:hAnsi="Times New Roman" w:cs="Times New Roman"/>
          <w:color w:val="000000"/>
          <w:sz w:val="28"/>
          <w:szCs w:val="28"/>
        </w:rPr>
        <w:t>апис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16DC">
        <w:rPr>
          <w:rFonts w:ascii="Times New Roman" w:hAnsi="Times New Roman" w:cs="Times New Roman"/>
          <w:color w:val="000000"/>
          <w:sz w:val="28"/>
          <w:szCs w:val="28"/>
        </w:rPr>
        <w:t xml:space="preserve"> на обследование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016DC">
        <w:rPr>
          <w:rFonts w:ascii="Times New Roman" w:hAnsi="Times New Roman" w:cs="Times New Roman"/>
          <w:color w:val="000000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16D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ТПМПК Фрунзенского района   Санкт-Петербурга</w:t>
      </w:r>
      <w:r w:rsidR="00EE39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1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7DC6" w:rsidRPr="00387DC6" w:rsidRDefault="000F5CA9" w:rsidP="00387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016DC">
        <w:rPr>
          <w:rFonts w:ascii="Times New Roman" w:hAnsi="Times New Roman" w:cs="Times New Roman"/>
          <w:color w:val="000000"/>
          <w:sz w:val="28"/>
          <w:szCs w:val="28"/>
        </w:rPr>
        <w:t xml:space="preserve">екретарь ТПМПК - Макарова Ольга Андреевна, электронная почта: </w:t>
      </w:r>
      <w:hyperlink r:id="rId5" w:history="1">
        <w:r w:rsidR="00387DC6" w:rsidRPr="00033B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TPMPK4549@yandex.ru</w:t>
        </w:r>
      </w:hyperlink>
    </w:p>
    <w:p w:rsidR="00387DC6" w:rsidRPr="00387DC6" w:rsidRDefault="00387DC6" w:rsidP="00387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87D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звонков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8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87DC6" w:rsidRPr="00387DC6" w:rsidRDefault="00387DC6" w:rsidP="00387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(812) 772 52 76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7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с 10.00-12.00</w:t>
      </w:r>
    </w:p>
    <w:p w:rsidR="00387DC6" w:rsidRPr="00387DC6" w:rsidRDefault="00387DC6" w:rsidP="00387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(812) 246-29-84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8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 с 15.00-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Pr="0038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053" w:rsidRDefault="00787053" w:rsidP="00787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прохождения ТПМПК (дошкольная)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0F5F46" w:rsidTr="000F5F46">
        <w:tc>
          <w:tcPr>
            <w:tcW w:w="4531" w:type="dxa"/>
          </w:tcPr>
          <w:p w:rsidR="000F5F46" w:rsidRDefault="000F5F46" w:rsidP="000F5C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1). Запись на подачу документов.</w:t>
            </w:r>
          </w:p>
        </w:tc>
        <w:tc>
          <w:tcPr>
            <w:tcW w:w="4820" w:type="dxa"/>
          </w:tcPr>
          <w:p w:rsidR="00BA4E0E" w:rsidRPr="00733CEA" w:rsidRDefault="000F5F46" w:rsidP="00BA4E0E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Первично Вы направляете на почту</w:t>
            </w:r>
            <w:r w:rsidR="00BA4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="00BA4E0E" w:rsidRPr="00033B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TPMPK4549@yandex.ru</w:t>
              </w:r>
            </w:hyperlink>
            <w:r w:rsidR="00BA4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ЗАЯВКУ </w:t>
            </w:r>
            <w:r w:rsidRPr="00733CEA">
              <w:rPr>
                <w:rFonts w:ascii="Times New Roman" w:hAnsi="Times New Roman" w:cs="Times New Roman"/>
                <w:i/>
                <w:color w:val="000000"/>
              </w:rPr>
              <w:t>(форма во вложении</w:t>
            </w:r>
            <w:r w:rsidR="00BA4E0E" w:rsidRPr="00733CE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33CEA">
              <w:rPr>
                <w:rFonts w:ascii="Times New Roman" w:hAnsi="Times New Roman" w:cs="Times New Roman"/>
                <w:i/>
                <w:color w:val="000000"/>
              </w:rPr>
              <w:t xml:space="preserve">- приложение № 1). </w:t>
            </w:r>
          </w:p>
          <w:p w:rsidR="000F5F46" w:rsidRDefault="000F5F46" w:rsidP="000F5F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Получаете ответным письмом приглашение на конкретный день и время для подачи полного пакета </w:t>
            </w:r>
          </w:p>
          <w:p w:rsidR="000F5F46" w:rsidRPr="00733CEA" w:rsidRDefault="000F5F46" w:rsidP="000F5F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направлении заявки по почте в </w:t>
            </w:r>
            <w:r w:rsidR="00404F37"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теме </w:t>
            </w:r>
            <w:r w:rsidR="00BA4E0E"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обязательно</w:t>
            </w:r>
            <w:r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4E0E"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прописываете</w:t>
            </w:r>
            <w:r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A4E0E"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«Фамилию</w:t>
            </w:r>
            <w:r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имя ребенка</w:t>
            </w:r>
            <w:r w:rsidR="00BA4E0E"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4E0E"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подача </w:t>
            </w:r>
            <w:r w:rsidR="00733CEA"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документов на</w:t>
            </w:r>
            <w:r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ТПМПК» </w:t>
            </w:r>
          </w:p>
          <w:p w:rsidR="000F5F46" w:rsidRDefault="000F5F46" w:rsidP="000F5F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ТПМПК Фрунзенского района могут обратиться родители (законные представители) детей, зарегистрированных и/ или проживающих во Фрунзенском районе   Санкт-Петербурга.</w:t>
            </w:r>
          </w:p>
        </w:tc>
      </w:tr>
      <w:tr w:rsidR="000F5F46" w:rsidTr="000F5F46">
        <w:tc>
          <w:tcPr>
            <w:tcW w:w="4531" w:type="dxa"/>
          </w:tcPr>
          <w:p w:rsidR="000F5F46" w:rsidRDefault="000F5F46" w:rsidP="000F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2). Подача д</w:t>
            </w:r>
            <w:r w:rsidRPr="0010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10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ЕДИНЫМ</w:t>
            </w:r>
            <w:r w:rsidRPr="0010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пакетом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секретарю на личном приеме </w:t>
            </w:r>
            <w:r w:rsidR="00CD698F" w:rsidRPr="00733CEA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адресу: ул. Турку, д. 20, кор. 2, кабинет № 1 на 1 этаже</w:t>
            </w:r>
            <w:r w:rsidRPr="0010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55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5F46" w:rsidRPr="00733CEA" w:rsidRDefault="000F5F46" w:rsidP="00733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C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33CEA" w:rsidRPr="00733CEA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733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CEA" w:rsidRPr="00733CEA">
              <w:rPr>
                <w:rFonts w:ascii="Times New Roman" w:hAnsi="Times New Roman" w:cs="Times New Roman"/>
                <w:sz w:val="28"/>
                <w:szCs w:val="28"/>
              </w:rPr>
              <w:t xml:space="preserve">приема документов (по предварительной записи) - </w:t>
            </w:r>
            <w:r w:rsidR="00733CEA" w:rsidRPr="00733CEA">
              <w:rPr>
                <w:rFonts w:ascii="Times New Roman" w:hAnsi="Times New Roman" w:cs="Times New Roman"/>
                <w:b/>
                <w:sz w:val="28"/>
                <w:szCs w:val="28"/>
              </w:rPr>
              <w:t>среда с 14.00-18.00</w:t>
            </w:r>
          </w:p>
          <w:p w:rsidR="00733CEA" w:rsidRPr="00733CEA" w:rsidRDefault="00733CEA" w:rsidP="00733C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5F46" w:rsidRDefault="000F5F46" w:rsidP="000F5F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Перечень документов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3E0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</w:t>
            </w:r>
            <w:r w:rsidR="0078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вложении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10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2)</w:t>
            </w:r>
            <w:r w:rsidRPr="0010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5F46" w:rsidRPr="001016DC" w:rsidRDefault="000F5F46" w:rsidP="000F5F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Ответственность за предоставление полного пакета корректных документов лежит на родителе (законном представителе). В случае если на ТПМПК будет представлен неполный комплект документов или документы будут некорректно </w:t>
            </w:r>
            <w:r w:rsidRPr="0010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оформлены, в обследовании ребенка на комиссии может быть отказано.</w:t>
            </w:r>
          </w:p>
          <w:p w:rsidR="000F5F46" w:rsidRDefault="000F5F46" w:rsidP="0078705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представляемых документах не допускаются: повреждения, нечитаемые части текста или нечитаемые оттиски штампов и печатей, не удостоверенные исправления, наличие которых не позволяет однозначно толковать их содержание.</w:t>
            </w:r>
          </w:p>
        </w:tc>
      </w:tr>
      <w:tr w:rsidR="000F5F46" w:rsidTr="000F5F46">
        <w:tc>
          <w:tcPr>
            <w:tcW w:w="4531" w:type="dxa"/>
          </w:tcPr>
          <w:p w:rsidR="000F5F46" w:rsidRDefault="000F5F46" w:rsidP="000F5F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3).</w:t>
            </w:r>
            <w:r w:rsidRPr="00555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ТПМПК, получение заключения ТПМПК.</w:t>
            </w:r>
          </w:p>
        </w:tc>
        <w:tc>
          <w:tcPr>
            <w:tcW w:w="4820" w:type="dxa"/>
          </w:tcPr>
          <w:p w:rsidR="000F5F46" w:rsidRDefault="000F5F46" w:rsidP="000F5F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Приходите с ребёнком к назначенному времени, после проведения заседания Комиссии получаете на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ТПМПК.</w:t>
            </w:r>
          </w:p>
        </w:tc>
      </w:tr>
    </w:tbl>
    <w:p w:rsidR="006533F5" w:rsidRPr="00171A8E" w:rsidRDefault="006533F5" w:rsidP="003D7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E6" w:rsidRDefault="00171A8E" w:rsidP="00171A8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необходимости, в случае несогласия с решением ТПМПК, законные представители могут обратиться </w:t>
      </w:r>
      <w:r w:rsid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65E6" w:rsidRP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Региональный центр психолого-педагогической, медицинской и социальной помощи "Центр диагностики и консультирования" Санкт-Петербурга</w:t>
      </w:r>
      <w:r w:rsid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7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Центральную психолого-медико-педагогическую </w:t>
      </w:r>
      <w:r w:rsid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</w:p>
    <w:p w:rsidR="00FA65E6" w:rsidRPr="00FA65E6" w:rsidRDefault="00FA65E6" w:rsidP="00FA65E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>: 191040, г. Санкт-Петербург, Лиговский проспект, д. 46, литера А</w:t>
      </w:r>
    </w:p>
    <w:p w:rsidR="00FA65E6" w:rsidRPr="00FA65E6" w:rsidRDefault="00FA65E6" w:rsidP="00FA65E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 (</w:t>
      </w:r>
      <w:proofErr w:type="gramEnd"/>
      <w:r w:rsidRP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>812) 314-13-12</w:t>
      </w:r>
    </w:p>
    <w:p w:rsidR="00FA65E6" w:rsidRDefault="00FA65E6" w:rsidP="00FA65E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proofErr w:type="gramStart"/>
      <w:r w:rsidRP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почты:  </w:t>
      </w:r>
      <w:hyperlink r:id="rId7" w:history="1">
        <w:r w:rsidRPr="005511C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cdkspb@obr.gov.spb.ru</w:t>
        </w:r>
        <w:proofErr w:type="gramEnd"/>
      </w:hyperlink>
    </w:p>
    <w:p w:rsidR="00171A8E" w:rsidRPr="00171A8E" w:rsidRDefault="00FA65E6" w:rsidP="00FA65E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5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официальных сайтов или страниц в сети "Интернет":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="00395FB7" w:rsidRPr="00395FB7">
          <w:rPr>
            <w:rFonts w:ascii="Arial" w:hAnsi="Arial" w:cs="Arial"/>
            <w:color w:val="5296B7"/>
            <w:u w:val="single"/>
            <w:shd w:val="clear" w:color="auto" w:fill="FFFFFF"/>
          </w:rPr>
          <w:t>gmpmpk.ru</w:t>
        </w:r>
      </w:hyperlink>
      <w:r w:rsidR="00395FB7" w:rsidRPr="00395FB7">
        <w:rPr>
          <w:rFonts w:ascii="Arial" w:hAnsi="Arial" w:cs="Arial"/>
          <w:color w:val="464646"/>
        </w:rPr>
        <w:br/>
      </w:r>
      <w:hyperlink r:id="rId9" w:tgtFrame="_blank" w:history="1">
        <w:r w:rsidR="00395FB7" w:rsidRPr="00395FB7">
          <w:rPr>
            <w:rFonts w:ascii="Arial" w:hAnsi="Arial" w:cs="Arial"/>
            <w:color w:val="5296B7"/>
            <w:shd w:val="clear" w:color="auto" w:fill="FFFFFF"/>
          </w:rPr>
          <w:t>vk.com/</w:t>
        </w:r>
        <w:proofErr w:type="spellStart"/>
        <w:r w:rsidR="00395FB7" w:rsidRPr="00395FB7">
          <w:rPr>
            <w:rFonts w:ascii="Arial" w:hAnsi="Arial" w:cs="Arial"/>
            <w:color w:val="5296B7"/>
            <w:shd w:val="clear" w:color="auto" w:fill="FFFFFF"/>
          </w:rPr>
          <w:t>gbucdk</w:t>
        </w:r>
        <w:proofErr w:type="spellEnd"/>
      </w:hyperlink>
      <w:r w:rsidR="0039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03C" w:rsidRPr="001016DC" w:rsidRDefault="000F5F46" w:rsidP="000F5CA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F5CA9" w:rsidRDefault="000F5CA9" w:rsidP="000F5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49514E" w:rsidRDefault="007C4973"/>
    <w:sectPr w:rsidR="0049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D14C9"/>
    <w:multiLevelType w:val="hybridMultilevel"/>
    <w:tmpl w:val="2FE6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6"/>
    <w:rsid w:val="00040636"/>
    <w:rsid w:val="000F5CA9"/>
    <w:rsid w:val="000F5F46"/>
    <w:rsid w:val="000F7153"/>
    <w:rsid w:val="00171A8E"/>
    <w:rsid w:val="001F7049"/>
    <w:rsid w:val="002B3295"/>
    <w:rsid w:val="00387DC6"/>
    <w:rsid w:val="00395FB7"/>
    <w:rsid w:val="003B5FE7"/>
    <w:rsid w:val="003D757D"/>
    <w:rsid w:val="003E04D3"/>
    <w:rsid w:val="00404F37"/>
    <w:rsid w:val="0055503C"/>
    <w:rsid w:val="00635404"/>
    <w:rsid w:val="006533F5"/>
    <w:rsid w:val="006759DE"/>
    <w:rsid w:val="00733CEA"/>
    <w:rsid w:val="00735E4A"/>
    <w:rsid w:val="00787053"/>
    <w:rsid w:val="007C4973"/>
    <w:rsid w:val="007D0562"/>
    <w:rsid w:val="008F406E"/>
    <w:rsid w:val="00AF1241"/>
    <w:rsid w:val="00BA4E0E"/>
    <w:rsid w:val="00CD698F"/>
    <w:rsid w:val="00D156EC"/>
    <w:rsid w:val="00EE3900"/>
    <w:rsid w:val="00F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0CDE-532A-446C-99DC-0C830AEF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636"/>
    <w:rPr>
      <w:color w:val="0563C1" w:themeColor="hyperlink"/>
      <w:u w:val="single"/>
    </w:rPr>
  </w:style>
  <w:style w:type="paragraph" w:styleId="a4">
    <w:name w:val="No Spacing"/>
    <w:uiPriority w:val="1"/>
    <w:qFormat/>
    <w:rsid w:val="000F5C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156E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5503C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0F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pmp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kspb@obr.gov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MPK4549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PMPK4549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gbu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Анна Борисовна</dc:creator>
  <cp:keywords/>
  <dc:description/>
  <cp:lastModifiedBy>Фомина Анна Борисовна</cp:lastModifiedBy>
  <cp:revision>25</cp:revision>
  <cp:lastPrinted>2024-10-24T09:24:00Z</cp:lastPrinted>
  <dcterms:created xsi:type="dcterms:W3CDTF">2024-10-23T05:30:00Z</dcterms:created>
  <dcterms:modified xsi:type="dcterms:W3CDTF">2024-11-01T12:30:00Z</dcterms:modified>
</cp:coreProperties>
</file>